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DDE" w:rsidRPr="009A656A" w:rsidRDefault="00C57DDE" w:rsidP="00C57DDE">
      <w:pPr>
        <w:spacing w:after="0"/>
        <w:rPr>
          <w:rFonts w:ascii="Times New Roman" w:hAnsi="Times New Roman"/>
          <w:sz w:val="28"/>
          <w:szCs w:val="28"/>
        </w:rPr>
      </w:pPr>
      <w:r w:rsidRPr="009A656A">
        <w:rPr>
          <w:rFonts w:ascii="Times New Roman" w:hAnsi="Times New Roman"/>
          <w:noProof/>
          <w:sz w:val="28"/>
          <w:szCs w:val="28"/>
        </w:rPr>
        <w:drawing>
          <wp:anchor distT="0" distB="0" distL="114300" distR="114300" simplePos="0" relativeHeight="251661312" behindDoc="1" locked="0" layoutInCell="1" allowOverlap="1">
            <wp:simplePos x="0" y="0"/>
            <wp:positionH relativeFrom="column">
              <wp:posOffset>-720090</wp:posOffset>
            </wp:positionH>
            <wp:positionV relativeFrom="paragraph">
              <wp:posOffset>-490220</wp:posOffset>
            </wp:positionV>
            <wp:extent cx="7560310" cy="1752600"/>
            <wp:effectExtent l="0" t="0" r="254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1752600"/>
                    </a:xfrm>
                    <a:prstGeom prst="rect">
                      <a:avLst/>
                    </a:prstGeom>
                    <a:noFill/>
                    <a:ln>
                      <a:noFill/>
                    </a:ln>
                  </pic:spPr>
                </pic:pic>
              </a:graphicData>
            </a:graphic>
          </wp:anchor>
        </w:drawing>
      </w:r>
    </w:p>
    <w:p w:rsidR="00C57DDE" w:rsidRPr="009A656A" w:rsidRDefault="00C57DDE" w:rsidP="00C57DDE">
      <w:pPr>
        <w:spacing w:after="0"/>
        <w:rPr>
          <w:rFonts w:ascii="Times New Roman" w:hAnsi="Times New Roman"/>
          <w:sz w:val="28"/>
          <w:szCs w:val="28"/>
        </w:rPr>
      </w:pPr>
    </w:p>
    <w:p w:rsidR="00C57DDE" w:rsidRPr="009A656A" w:rsidRDefault="00C57DDE" w:rsidP="00C57DDE">
      <w:pPr>
        <w:spacing w:after="0"/>
        <w:rPr>
          <w:rFonts w:ascii="Times New Roman" w:hAnsi="Times New Roman"/>
          <w:sz w:val="28"/>
          <w:szCs w:val="28"/>
        </w:rPr>
      </w:pPr>
    </w:p>
    <w:p w:rsidR="00C57DDE" w:rsidRPr="009A656A" w:rsidRDefault="00C57DDE" w:rsidP="00C57DDE">
      <w:pPr>
        <w:spacing w:after="0"/>
        <w:rPr>
          <w:rFonts w:ascii="Times New Roman" w:hAnsi="Times New Roman"/>
          <w:sz w:val="28"/>
          <w:szCs w:val="28"/>
        </w:rPr>
      </w:pPr>
    </w:p>
    <w:p w:rsidR="00C57DDE" w:rsidRPr="009A656A" w:rsidRDefault="00C57DDE" w:rsidP="00C57DDE">
      <w:pPr>
        <w:spacing w:after="0"/>
        <w:rPr>
          <w:rFonts w:ascii="Times New Roman" w:hAnsi="Times New Roman"/>
          <w:sz w:val="28"/>
          <w:szCs w:val="28"/>
        </w:rPr>
      </w:pPr>
    </w:p>
    <w:p w:rsidR="00C57DDE" w:rsidRPr="009A656A" w:rsidRDefault="00C57DDE" w:rsidP="00C57DDE">
      <w:pPr>
        <w:spacing w:after="0"/>
        <w:rPr>
          <w:rFonts w:ascii="Times New Roman" w:hAnsi="Times New Roman"/>
          <w:sz w:val="28"/>
          <w:szCs w:val="28"/>
        </w:rPr>
      </w:pPr>
    </w:p>
    <w:p w:rsidR="00C57DDE" w:rsidRPr="009A656A" w:rsidRDefault="00C57DDE" w:rsidP="00C57DDE">
      <w:pPr>
        <w:spacing w:after="0"/>
        <w:rPr>
          <w:rFonts w:ascii="Times New Roman" w:hAnsi="Times New Roman"/>
          <w:sz w:val="28"/>
          <w:szCs w:val="28"/>
        </w:rPr>
      </w:pPr>
    </w:p>
    <w:p w:rsidR="00C57DDE" w:rsidRPr="009A656A" w:rsidRDefault="00C57DDE" w:rsidP="00C57DDE">
      <w:pPr>
        <w:spacing w:after="0"/>
        <w:rPr>
          <w:rFonts w:ascii="Times New Roman" w:hAnsi="Times New Roman"/>
          <w:sz w:val="28"/>
          <w:szCs w:val="28"/>
        </w:rPr>
      </w:pPr>
    </w:p>
    <w:p w:rsidR="00C57DDE" w:rsidRPr="009A656A" w:rsidRDefault="00C57DDE" w:rsidP="00C57DDE">
      <w:pPr>
        <w:spacing w:after="0"/>
        <w:rPr>
          <w:rFonts w:ascii="Times New Roman" w:hAnsi="Times New Roman"/>
          <w:sz w:val="28"/>
          <w:szCs w:val="28"/>
        </w:rPr>
      </w:pPr>
    </w:p>
    <w:p w:rsidR="00C57DDE" w:rsidRPr="009A656A" w:rsidRDefault="00C57DDE" w:rsidP="00C57DDE">
      <w:pPr>
        <w:spacing w:after="0"/>
        <w:rPr>
          <w:rFonts w:ascii="Times New Roman" w:hAnsi="Times New Roman"/>
          <w:sz w:val="28"/>
          <w:szCs w:val="28"/>
        </w:rPr>
      </w:pPr>
    </w:p>
    <w:p w:rsidR="00C57DDE" w:rsidRPr="009A656A" w:rsidRDefault="00C57DDE" w:rsidP="00C57DDE">
      <w:pPr>
        <w:spacing w:after="0"/>
        <w:rPr>
          <w:rFonts w:ascii="Times New Roman" w:hAnsi="Times New Roman"/>
          <w:sz w:val="28"/>
          <w:szCs w:val="28"/>
        </w:rPr>
      </w:pPr>
    </w:p>
    <w:p w:rsidR="00C57DDE" w:rsidRPr="009A656A" w:rsidRDefault="00C57DDE" w:rsidP="00C57DDE">
      <w:pPr>
        <w:spacing w:after="0"/>
        <w:rPr>
          <w:rFonts w:ascii="Times New Roman" w:hAnsi="Times New Roman"/>
          <w:sz w:val="28"/>
          <w:szCs w:val="28"/>
        </w:rPr>
      </w:pPr>
    </w:p>
    <w:p w:rsidR="00C57DDE" w:rsidRPr="009A656A" w:rsidRDefault="001F6547" w:rsidP="00C57DDE">
      <w:pPr>
        <w:widowControl w:val="0"/>
        <w:autoSpaceDE w:val="0"/>
        <w:autoSpaceDN w:val="0"/>
        <w:spacing w:after="0" w:line="240" w:lineRule="auto"/>
        <w:jc w:val="center"/>
        <w:rPr>
          <w:rFonts w:ascii="Times New Roman" w:hAnsi="Times New Roman"/>
          <w:noProof/>
          <w:sz w:val="40"/>
          <w:szCs w:val="40"/>
        </w:rPr>
      </w:pPr>
      <w:r>
        <w:rPr>
          <w:rFonts w:ascii="Times New Roman" w:hAnsi="Times New Roman"/>
          <w:noProof/>
          <w:sz w:val="40"/>
          <w:szCs w:val="40"/>
        </w:rPr>
        <w:t>ПРИМЕР</w:t>
      </w:r>
      <w:r w:rsidR="00C57DDE" w:rsidRPr="009A656A">
        <w:rPr>
          <w:rFonts w:ascii="Times New Roman" w:hAnsi="Times New Roman"/>
          <w:noProof/>
          <w:sz w:val="40"/>
          <w:szCs w:val="40"/>
        </w:rPr>
        <w:t xml:space="preserve"> ОЦЕНОЧНОГО СРЕДСТВА</w:t>
      </w:r>
    </w:p>
    <w:p w:rsidR="00C57DDE" w:rsidRPr="009A656A" w:rsidRDefault="00C57DDE" w:rsidP="00C57DDE">
      <w:pPr>
        <w:widowControl w:val="0"/>
        <w:autoSpaceDE w:val="0"/>
        <w:autoSpaceDN w:val="0"/>
        <w:spacing w:after="0" w:line="240" w:lineRule="auto"/>
        <w:jc w:val="center"/>
        <w:rPr>
          <w:rFonts w:ascii="Times New Roman" w:hAnsi="Times New Roman"/>
          <w:noProof/>
          <w:sz w:val="28"/>
          <w:szCs w:val="28"/>
        </w:rPr>
      </w:pPr>
      <w:r w:rsidRPr="009A656A">
        <w:rPr>
          <w:rFonts w:ascii="Times New Roman" w:hAnsi="Times New Roman"/>
          <w:noProof/>
          <w:sz w:val="28"/>
          <w:szCs w:val="28"/>
        </w:rPr>
        <w:t>для оценки квалификации</w:t>
      </w:r>
    </w:p>
    <w:p w:rsidR="00C57DDE" w:rsidRPr="009A656A" w:rsidRDefault="00C57DDE" w:rsidP="00C57DDE">
      <w:pPr>
        <w:widowControl w:val="0"/>
        <w:tabs>
          <w:tab w:val="left" w:pos="1890"/>
        </w:tabs>
        <w:autoSpaceDE w:val="0"/>
        <w:autoSpaceDN w:val="0"/>
        <w:spacing w:after="0" w:line="240" w:lineRule="auto"/>
        <w:jc w:val="center"/>
        <w:rPr>
          <w:rFonts w:ascii="Times New Roman" w:hAnsi="Times New Roman"/>
          <w:noProof/>
          <w:sz w:val="28"/>
          <w:szCs w:val="28"/>
        </w:rPr>
      </w:pPr>
      <w:r w:rsidRPr="00C57DDE">
        <w:rPr>
          <w:rFonts w:ascii="Times New Roman" w:hAnsi="Times New Roman"/>
          <w:noProof/>
          <w:sz w:val="28"/>
          <w:szCs w:val="28"/>
        </w:rPr>
        <w:t>Огнеупорщик - фут</w:t>
      </w:r>
      <w:r w:rsidR="002D7021">
        <w:rPr>
          <w:rFonts w:ascii="Times New Roman" w:hAnsi="Times New Roman"/>
          <w:noProof/>
          <w:sz w:val="28"/>
          <w:szCs w:val="28"/>
        </w:rPr>
        <w:t>е</w:t>
      </w:r>
      <w:r w:rsidRPr="00C57DDE">
        <w:rPr>
          <w:rFonts w:ascii="Times New Roman" w:hAnsi="Times New Roman"/>
          <w:noProof/>
          <w:sz w:val="28"/>
          <w:szCs w:val="28"/>
        </w:rPr>
        <w:t>ровщик</w:t>
      </w:r>
    </w:p>
    <w:p w:rsidR="00C57DDE" w:rsidRPr="009A656A" w:rsidRDefault="00C57DDE" w:rsidP="00C57DDE">
      <w:pPr>
        <w:widowControl w:val="0"/>
        <w:tabs>
          <w:tab w:val="left" w:pos="1890"/>
        </w:tabs>
        <w:autoSpaceDE w:val="0"/>
        <w:autoSpaceDN w:val="0"/>
        <w:spacing w:after="0" w:line="240" w:lineRule="auto"/>
        <w:jc w:val="center"/>
        <w:rPr>
          <w:rFonts w:ascii="Times New Roman" w:hAnsi="Times New Roman"/>
          <w:noProof/>
          <w:sz w:val="28"/>
          <w:szCs w:val="28"/>
        </w:rPr>
      </w:pPr>
      <w:r w:rsidRPr="009A656A">
        <w:rPr>
          <w:rFonts w:ascii="Times New Roman" w:hAnsi="Times New Roman"/>
          <w:noProof/>
          <w:sz w:val="28"/>
          <w:szCs w:val="28"/>
        </w:rPr>
        <w:t>(</w:t>
      </w:r>
      <w:r>
        <w:rPr>
          <w:rFonts w:ascii="Times New Roman" w:hAnsi="Times New Roman"/>
          <w:noProof/>
          <w:sz w:val="28"/>
          <w:szCs w:val="28"/>
        </w:rPr>
        <w:t>3</w:t>
      </w:r>
      <w:r w:rsidRPr="009A656A">
        <w:rPr>
          <w:rFonts w:ascii="Times New Roman" w:hAnsi="Times New Roman"/>
          <w:noProof/>
          <w:sz w:val="28"/>
          <w:szCs w:val="28"/>
        </w:rPr>
        <w:t xml:space="preserve"> уровень квалификации)</w:t>
      </w:r>
    </w:p>
    <w:p w:rsidR="00C57DDE" w:rsidRPr="009A656A" w:rsidRDefault="00C57DDE" w:rsidP="00C57DDE">
      <w:pPr>
        <w:widowControl w:val="0"/>
        <w:tabs>
          <w:tab w:val="left" w:pos="1890"/>
        </w:tabs>
        <w:autoSpaceDE w:val="0"/>
        <w:autoSpaceDN w:val="0"/>
        <w:spacing w:after="0" w:line="240" w:lineRule="auto"/>
        <w:jc w:val="center"/>
        <w:rPr>
          <w:rFonts w:ascii="Times New Roman" w:hAnsi="Times New Roman"/>
          <w:sz w:val="20"/>
          <w:szCs w:val="20"/>
        </w:rPr>
      </w:pPr>
      <w:r w:rsidRPr="009A656A">
        <w:rPr>
          <w:rFonts w:ascii="Times New Roman" w:hAnsi="Times New Roman"/>
          <w:sz w:val="20"/>
          <w:szCs w:val="20"/>
        </w:rPr>
        <w:t>(наименование квалификации)</w:t>
      </w:r>
    </w:p>
    <w:p w:rsidR="00C57DDE" w:rsidRPr="009A656A" w:rsidRDefault="00C57DDE" w:rsidP="00C57DDE">
      <w:pPr>
        <w:spacing w:after="0"/>
        <w:rPr>
          <w:rFonts w:ascii="Times New Roman" w:hAnsi="Times New Roman"/>
          <w:sz w:val="28"/>
          <w:szCs w:val="28"/>
        </w:rPr>
      </w:pPr>
    </w:p>
    <w:p w:rsidR="00C57DDE" w:rsidRPr="009A656A" w:rsidRDefault="00C95578" w:rsidP="00C95578">
      <w:pPr>
        <w:spacing w:after="0"/>
        <w:jc w:val="center"/>
        <w:rPr>
          <w:rFonts w:ascii="Times New Roman" w:hAnsi="Times New Roman"/>
          <w:sz w:val="28"/>
          <w:szCs w:val="28"/>
        </w:rPr>
      </w:pPr>
      <w:r>
        <w:rPr>
          <w:rFonts w:ascii="Times New Roman" w:hAnsi="Times New Roman"/>
          <w:sz w:val="28"/>
          <w:szCs w:val="28"/>
        </w:rPr>
        <w:t>Вариант 2</w:t>
      </w:r>
    </w:p>
    <w:p w:rsidR="00C57DDE" w:rsidRPr="009A656A" w:rsidRDefault="00C57DDE" w:rsidP="00C57DDE">
      <w:pPr>
        <w:spacing w:after="0"/>
        <w:rPr>
          <w:rFonts w:ascii="Times New Roman" w:hAnsi="Times New Roman"/>
          <w:sz w:val="28"/>
          <w:szCs w:val="28"/>
        </w:rPr>
      </w:pPr>
    </w:p>
    <w:p w:rsidR="00C57DDE" w:rsidRPr="009A656A" w:rsidRDefault="00C57DDE" w:rsidP="00C57DDE">
      <w:pPr>
        <w:spacing w:after="0"/>
        <w:rPr>
          <w:rFonts w:ascii="Times New Roman" w:hAnsi="Times New Roman"/>
          <w:sz w:val="28"/>
          <w:szCs w:val="28"/>
        </w:rPr>
      </w:pPr>
    </w:p>
    <w:p w:rsidR="00C57DDE" w:rsidRPr="009A656A" w:rsidRDefault="00C57DDE" w:rsidP="00C57DDE">
      <w:pPr>
        <w:spacing w:after="0"/>
        <w:rPr>
          <w:rFonts w:ascii="Times New Roman" w:hAnsi="Times New Roman"/>
          <w:sz w:val="28"/>
          <w:szCs w:val="28"/>
        </w:rPr>
      </w:pPr>
    </w:p>
    <w:p w:rsidR="00C57DDE" w:rsidRPr="009A656A" w:rsidRDefault="00C57DDE" w:rsidP="00C57DDE">
      <w:pPr>
        <w:spacing w:after="0"/>
        <w:rPr>
          <w:rFonts w:ascii="Times New Roman" w:hAnsi="Times New Roman"/>
          <w:sz w:val="28"/>
          <w:szCs w:val="28"/>
        </w:rPr>
      </w:pPr>
    </w:p>
    <w:p w:rsidR="00C57DDE" w:rsidRPr="009A656A" w:rsidRDefault="00C57DDE" w:rsidP="00C57DDE">
      <w:pPr>
        <w:spacing w:after="0"/>
        <w:rPr>
          <w:rFonts w:ascii="Times New Roman" w:hAnsi="Times New Roman"/>
          <w:sz w:val="28"/>
          <w:szCs w:val="28"/>
        </w:rPr>
      </w:pPr>
    </w:p>
    <w:p w:rsidR="00C57DDE" w:rsidRPr="009A656A" w:rsidRDefault="00C57DDE" w:rsidP="00C57DDE">
      <w:pPr>
        <w:spacing w:after="0"/>
        <w:rPr>
          <w:rFonts w:ascii="Times New Roman" w:hAnsi="Times New Roman"/>
          <w:sz w:val="28"/>
          <w:szCs w:val="28"/>
        </w:rPr>
      </w:pPr>
    </w:p>
    <w:p w:rsidR="00C57DDE" w:rsidRPr="009A656A" w:rsidRDefault="00C57DDE" w:rsidP="00C57DDE">
      <w:pPr>
        <w:spacing w:after="0"/>
        <w:rPr>
          <w:rFonts w:ascii="Times New Roman" w:hAnsi="Times New Roman"/>
          <w:sz w:val="28"/>
          <w:szCs w:val="28"/>
        </w:rPr>
      </w:pPr>
    </w:p>
    <w:p w:rsidR="00C57DDE" w:rsidRPr="009A656A" w:rsidRDefault="002D7021" w:rsidP="00C57DDE">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Комплект</w:t>
      </w:r>
      <w:r w:rsidR="00C57DDE" w:rsidRPr="009A656A">
        <w:rPr>
          <w:rFonts w:ascii="Times New Roman" w:hAnsi="Times New Roman"/>
          <w:sz w:val="28"/>
          <w:szCs w:val="28"/>
        </w:rPr>
        <w:t xml:space="preserve"> оценочного средства разработан в рамках Комплекса мероприятий по развитию механизма независимой оценки квалификаций, по созданию и поддержке функционирования базового центра профессиональной подготовки, переподготовки и повышения квалификации рабочих кадров</w:t>
      </w:r>
      <w:r w:rsidR="001F6547">
        <w:rPr>
          <w:rFonts w:ascii="Times New Roman" w:hAnsi="Times New Roman"/>
          <w:sz w:val="28"/>
          <w:szCs w:val="28"/>
        </w:rPr>
        <w:t xml:space="preserve"> </w:t>
      </w:r>
    </w:p>
    <w:p w:rsidR="00C57DDE" w:rsidRPr="009A656A" w:rsidRDefault="00C57DDE" w:rsidP="00C57DDE">
      <w:pPr>
        <w:widowControl w:val="0"/>
        <w:autoSpaceDE w:val="0"/>
        <w:autoSpaceDN w:val="0"/>
        <w:spacing w:after="0" w:line="240" w:lineRule="auto"/>
        <w:jc w:val="center"/>
        <w:rPr>
          <w:rFonts w:ascii="Times New Roman" w:hAnsi="Times New Roman"/>
          <w:sz w:val="28"/>
          <w:szCs w:val="28"/>
        </w:rPr>
      </w:pPr>
    </w:p>
    <w:p w:rsidR="00C57DDE" w:rsidRPr="009A656A" w:rsidRDefault="00C57DDE" w:rsidP="00C57DDE">
      <w:pPr>
        <w:widowControl w:val="0"/>
        <w:autoSpaceDE w:val="0"/>
        <w:autoSpaceDN w:val="0"/>
        <w:spacing w:after="0" w:line="240" w:lineRule="auto"/>
        <w:jc w:val="center"/>
        <w:rPr>
          <w:rFonts w:ascii="Times New Roman" w:hAnsi="Times New Roman"/>
          <w:sz w:val="28"/>
          <w:szCs w:val="28"/>
        </w:rPr>
      </w:pPr>
    </w:p>
    <w:p w:rsidR="00C57DDE" w:rsidRPr="009A656A" w:rsidRDefault="00C57DDE" w:rsidP="00C57DDE">
      <w:pPr>
        <w:widowControl w:val="0"/>
        <w:autoSpaceDE w:val="0"/>
        <w:autoSpaceDN w:val="0"/>
        <w:spacing w:after="0" w:line="240" w:lineRule="auto"/>
        <w:jc w:val="center"/>
        <w:rPr>
          <w:rFonts w:ascii="Times New Roman" w:hAnsi="Times New Roman"/>
          <w:sz w:val="28"/>
          <w:szCs w:val="28"/>
        </w:rPr>
      </w:pPr>
    </w:p>
    <w:p w:rsidR="00C57DDE" w:rsidRPr="009A656A" w:rsidRDefault="00C57DDE" w:rsidP="00C57DDE">
      <w:pPr>
        <w:widowControl w:val="0"/>
        <w:autoSpaceDE w:val="0"/>
        <w:autoSpaceDN w:val="0"/>
        <w:spacing w:after="0" w:line="240" w:lineRule="auto"/>
        <w:jc w:val="center"/>
        <w:rPr>
          <w:rFonts w:ascii="Times New Roman" w:hAnsi="Times New Roman"/>
          <w:sz w:val="28"/>
          <w:szCs w:val="28"/>
        </w:rPr>
      </w:pPr>
    </w:p>
    <w:p w:rsidR="00C57DDE" w:rsidRPr="009A656A" w:rsidRDefault="00C57DDE" w:rsidP="00C57DDE">
      <w:pPr>
        <w:widowControl w:val="0"/>
        <w:autoSpaceDE w:val="0"/>
        <w:autoSpaceDN w:val="0"/>
        <w:spacing w:after="0" w:line="240" w:lineRule="auto"/>
        <w:jc w:val="center"/>
        <w:rPr>
          <w:rFonts w:ascii="Times New Roman" w:hAnsi="Times New Roman"/>
          <w:sz w:val="28"/>
          <w:szCs w:val="28"/>
        </w:rPr>
      </w:pPr>
    </w:p>
    <w:p w:rsidR="00C57DDE" w:rsidRPr="009A656A" w:rsidRDefault="00C57DDE" w:rsidP="00C57DDE">
      <w:pPr>
        <w:widowControl w:val="0"/>
        <w:autoSpaceDE w:val="0"/>
        <w:autoSpaceDN w:val="0"/>
        <w:spacing w:after="0" w:line="240" w:lineRule="auto"/>
        <w:jc w:val="center"/>
        <w:rPr>
          <w:rFonts w:ascii="Times New Roman" w:hAnsi="Times New Roman"/>
          <w:sz w:val="28"/>
          <w:szCs w:val="28"/>
        </w:rPr>
      </w:pPr>
    </w:p>
    <w:p w:rsidR="00C57DDE" w:rsidRPr="009A656A" w:rsidRDefault="00C57DDE" w:rsidP="00C57DDE">
      <w:pPr>
        <w:widowControl w:val="0"/>
        <w:autoSpaceDE w:val="0"/>
        <w:autoSpaceDN w:val="0"/>
        <w:spacing w:after="0" w:line="240" w:lineRule="auto"/>
        <w:jc w:val="center"/>
        <w:rPr>
          <w:rFonts w:ascii="Times New Roman" w:hAnsi="Times New Roman"/>
          <w:sz w:val="28"/>
          <w:szCs w:val="28"/>
        </w:rPr>
      </w:pPr>
    </w:p>
    <w:p w:rsidR="00C57DDE" w:rsidRPr="009A656A" w:rsidRDefault="00C57DDE" w:rsidP="00C57DDE">
      <w:pPr>
        <w:widowControl w:val="0"/>
        <w:autoSpaceDE w:val="0"/>
        <w:autoSpaceDN w:val="0"/>
        <w:spacing w:after="0" w:line="240" w:lineRule="auto"/>
        <w:jc w:val="center"/>
        <w:rPr>
          <w:rFonts w:ascii="Times New Roman" w:hAnsi="Times New Roman"/>
          <w:sz w:val="28"/>
          <w:szCs w:val="28"/>
        </w:rPr>
      </w:pPr>
    </w:p>
    <w:p w:rsidR="00C57DDE" w:rsidRPr="009A656A" w:rsidRDefault="00C57DDE" w:rsidP="00C57DDE">
      <w:pPr>
        <w:spacing w:after="0"/>
        <w:jc w:val="center"/>
        <w:rPr>
          <w:rFonts w:ascii="Times New Roman" w:hAnsi="Times New Roman"/>
          <w:sz w:val="28"/>
          <w:szCs w:val="28"/>
        </w:rPr>
      </w:pPr>
      <w:r w:rsidRPr="009A656A">
        <w:rPr>
          <w:rFonts w:ascii="Times New Roman" w:hAnsi="Times New Roman"/>
          <w:sz w:val="28"/>
          <w:szCs w:val="28"/>
        </w:rPr>
        <w:t>Москва</w:t>
      </w:r>
    </w:p>
    <w:p w:rsidR="00B57D75" w:rsidRDefault="00C57DDE" w:rsidP="00C57DDE">
      <w:pPr>
        <w:jc w:val="center"/>
        <w:rPr>
          <w:b/>
        </w:rPr>
      </w:pPr>
      <w:r w:rsidRPr="009A656A">
        <w:rPr>
          <w:rFonts w:ascii="Times New Roman" w:hAnsi="Times New Roman"/>
          <w:sz w:val="28"/>
          <w:szCs w:val="28"/>
        </w:rPr>
        <w:t>2018 год</w:t>
      </w:r>
    </w:p>
    <w:p w:rsidR="007D09AC" w:rsidRDefault="005E36A4" w:rsidP="007D09AC">
      <w:pPr>
        <w:rPr>
          <w:b/>
          <w:bCs/>
        </w:rPr>
      </w:pPr>
      <w:r>
        <w:br w:type="page"/>
      </w:r>
    </w:p>
    <w:sdt>
      <w:sdtPr>
        <w:rPr>
          <w:rFonts w:ascii="Calibri" w:eastAsia="Times New Roman" w:hAnsi="Calibri" w:cs="Times New Roman"/>
          <w:b w:val="0"/>
          <w:bCs w:val="0"/>
          <w:color w:val="auto"/>
          <w:sz w:val="22"/>
          <w:szCs w:val="22"/>
        </w:rPr>
        <w:id w:val="-1910070573"/>
        <w:docPartObj>
          <w:docPartGallery w:val="Table of Contents"/>
          <w:docPartUnique/>
        </w:docPartObj>
      </w:sdtPr>
      <w:sdtEndPr>
        <w:rPr>
          <w:rFonts w:ascii="Times New Roman" w:hAnsi="Times New Roman"/>
        </w:rPr>
      </w:sdtEndPr>
      <w:sdtContent>
        <w:p w:rsidR="007D09AC" w:rsidRPr="00440CAE" w:rsidRDefault="007D09AC">
          <w:pPr>
            <w:pStyle w:val="af8"/>
            <w:rPr>
              <w:rFonts w:ascii="Times New Roman" w:hAnsi="Times New Roman" w:cs="Times New Roman"/>
            </w:rPr>
          </w:pPr>
          <w:r w:rsidRPr="00440CAE">
            <w:rPr>
              <w:rFonts w:ascii="Times New Roman" w:hAnsi="Times New Roman" w:cs="Times New Roman"/>
            </w:rPr>
            <w:t>Оглавление</w:t>
          </w:r>
        </w:p>
        <w:p w:rsidR="00440CAE" w:rsidRPr="00440CAE" w:rsidRDefault="00F40DAD">
          <w:pPr>
            <w:pStyle w:val="21"/>
            <w:tabs>
              <w:tab w:val="right" w:leader="dot" w:pos="9345"/>
            </w:tabs>
            <w:rPr>
              <w:rFonts w:ascii="Times New Roman" w:eastAsiaTheme="minorEastAsia" w:hAnsi="Times New Roman"/>
              <w:noProof/>
              <w:sz w:val="28"/>
              <w:szCs w:val="28"/>
            </w:rPr>
          </w:pPr>
          <w:r w:rsidRPr="00F40DAD">
            <w:rPr>
              <w:rFonts w:ascii="Times New Roman" w:hAnsi="Times New Roman"/>
              <w:sz w:val="28"/>
              <w:szCs w:val="28"/>
            </w:rPr>
            <w:fldChar w:fldCharType="begin"/>
          </w:r>
          <w:r w:rsidR="007D09AC" w:rsidRPr="00440CAE">
            <w:rPr>
              <w:rFonts w:ascii="Times New Roman" w:hAnsi="Times New Roman"/>
              <w:sz w:val="28"/>
              <w:szCs w:val="28"/>
            </w:rPr>
            <w:instrText xml:space="preserve"> TOC \o "1-3" \h \z \u </w:instrText>
          </w:r>
          <w:r w:rsidRPr="00F40DAD">
            <w:rPr>
              <w:rFonts w:ascii="Times New Roman" w:hAnsi="Times New Roman"/>
              <w:sz w:val="28"/>
              <w:szCs w:val="28"/>
            </w:rPr>
            <w:fldChar w:fldCharType="separate"/>
          </w:r>
          <w:hyperlink w:anchor="_Toc530129726" w:history="1">
            <w:r w:rsidR="00440CAE" w:rsidRPr="00440CAE">
              <w:rPr>
                <w:rStyle w:val="a9"/>
                <w:rFonts w:ascii="Times New Roman" w:hAnsi="Times New Roman"/>
                <w:noProof/>
                <w:sz w:val="28"/>
                <w:szCs w:val="28"/>
              </w:rPr>
              <w:t>1. Наименование квалификации и уровень квалификации</w:t>
            </w:r>
            <w:r w:rsidR="00440CAE" w:rsidRPr="00440CAE">
              <w:rPr>
                <w:rFonts w:ascii="Times New Roman" w:hAnsi="Times New Roman"/>
                <w:noProof/>
                <w:webHidden/>
                <w:sz w:val="28"/>
                <w:szCs w:val="28"/>
              </w:rPr>
              <w:tab/>
            </w:r>
            <w:r w:rsidRPr="00440CAE">
              <w:rPr>
                <w:rFonts w:ascii="Times New Roman" w:hAnsi="Times New Roman"/>
                <w:noProof/>
                <w:webHidden/>
                <w:sz w:val="28"/>
                <w:szCs w:val="28"/>
              </w:rPr>
              <w:fldChar w:fldCharType="begin"/>
            </w:r>
            <w:r w:rsidR="00440CAE" w:rsidRPr="00440CAE">
              <w:rPr>
                <w:rFonts w:ascii="Times New Roman" w:hAnsi="Times New Roman"/>
                <w:noProof/>
                <w:webHidden/>
                <w:sz w:val="28"/>
                <w:szCs w:val="28"/>
              </w:rPr>
              <w:instrText xml:space="preserve"> PAGEREF _Toc530129726 \h </w:instrText>
            </w:r>
            <w:r w:rsidRPr="00440CAE">
              <w:rPr>
                <w:rFonts w:ascii="Times New Roman" w:hAnsi="Times New Roman"/>
                <w:noProof/>
                <w:webHidden/>
                <w:sz w:val="28"/>
                <w:szCs w:val="28"/>
              </w:rPr>
            </w:r>
            <w:r w:rsidRPr="00440CAE">
              <w:rPr>
                <w:rFonts w:ascii="Times New Roman" w:hAnsi="Times New Roman"/>
                <w:noProof/>
                <w:webHidden/>
                <w:sz w:val="28"/>
                <w:szCs w:val="28"/>
              </w:rPr>
              <w:fldChar w:fldCharType="separate"/>
            </w:r>
            <w:r w:rsidR="00EE4271">
              <w:rPr>
                <w:rFonts w:ascii="Times New Roman" w:hAnsi="Times New Roman"/>
                <w:noProof/>
                <w:webHidden/>
                <w:sz w:val="28"/>
                <w:szCs w:val="28"/>
              </w:rPr>
              <w:t>3</w:t>
            </w:r>
            <w:r w:rsidRPr="00440CAE">
              <w:rPr>
                <w:rFonts w:ascii="Times New Roman" w:hAnsi="Times New Roman"/>
                <w:noProof/>
                <w:webHidden/>
                <w:sz w:val="28"/>
                <w:szCs w:val="28"/>
              </w:rPr>
              <w:fldChar w:fldCharType="end"/>
            </w:r>
          </w:hyperlink>
        </w:p>
        <w:p w:rsidR="00440CAE" w:rsidRPr="00440CAE" w:rsidRDefault="00F40DAD">
          <w:pPr>
            <w:pStyle w:val="21"/>
            <w:tabs>
              <w:tab w:val="right" w:leader="dot" w:pos="9345"/>
            </w:tabs>
            <w:rPr>
              <w:rFonts w:ascii="Times New Roman" w:eastAsiaTheme="minorEastAsia" w:hAnsi="Times New Roman"/>
              <w:noProof/>
              <w:sz w:val="28"/>
              <w:szCs w:val="28"/>
            </w:rPr>
          </w:pPr>
          <w:hyperlink w:anchor="_Toc530129727" w:history="1">
            <w:r w:rsidR="00440CAE" w:rsidRPr="00440CAE">
              <w:rPr>
                <w:rStyle w:val="a9"/>
                <w:rFonts w:ascii="Times New Roman" w:hAnsi="Times New Roman"/>
                <w:noProof/>
                <w:sz w:val="28"/>
                <w:szCs w:val="28"/>
              </w:rPr>
              <w:t>2. Номер квалификации</w:t>
            </w:r>
            <w:r w:rsidR="00440CAE" w:rsidRPr="00440CAE">
              <w:rPr>
                <w:rFonts w:ascii="Times New Roman" w:hAnsi="Times New Roman"/>
                <w:noProof/>
                <w:webHidden/>
                <w:sz w:val="28"/>
                <w:szCs w:val="28"/>
              </w:rPr>
              <w:tab/>
            </w:r>
            <w:r w:rsidRPr="00440CAE">
              <w:rPr>
                <w:rFonts w:ascii="Times New Roman" w:hAnsi="Times New Roman"/>
                <w:noProof/>
                <w:webHidden/>
                <w:sz w:val="28"/>
                <w:szCs w:val="28"/>
              </w:rPr>
              <w:fldChar w:fldCharType="begin"/>
            </w:r>
            <w:r w:rsidR="00440CAE" w:rsidRPr="00440CAE">
              <w:rPr>
                <w:rFonts w:ascii="Times New Roman" w:hAnsi="Times New Roman"/>
                <w:noProof/>
                <w:webHidden/>
                <w:sz w:val="28"/>
                <w:szCs w:val="28"/>
              </w:rPr>
              <w:instrText xml:space="preserve"> PAGEREF _Toc530129727 \h </w:instrText>
            </w:r>
            <w:r w:rsidRPr="00440CAE">
              <w:rPr>
                <w:rFonts w:ascii="Times New Roman" w:hAnsi="Times New Roman"/>
                <w:noProof/>
                <w:webHidden/>
                <w:sz w:val="28"/>
                <w:szCs w:val="28"/>
              </w:rPr>
            </w:r>
            <w:r w:rsidRPr="00440CAE">
              <w:rPr>
                <w:rFonts w:ascii="Times New Roman" w:hAnsi="Times New Roman"/>
                <w:noProof/>
                <w:webHidden/>
                <w:sz w:val="28"/>
                <w:szCs w:val="28"/>
              </w:rPr>
              <w:fldChar w:fldCharType="separate"/>
            </w:r>
            <w:r w:rsidR="00EE4271">
              <w:rPr>
                <w:rFonts w:ascii="Times New Roman" w:hAnsi="Times New Roman"/>
                <w:noProof/>
                <w:webHidden/>
                <w:sz w:val="28"/>
                <w:szCs w:val="28"/>
              </w:rPr>
              <w:t>3</w:t>
            </w:r>
            <w:r w:rsidRPr="00440CAE">
              <w:rPr>
                <w:rFonts w:ascii="Times New Roman" w:hAnsi="Times New Roman"/>
                <w:noProof/>
                <w:webHidden/>
                <w:sz w:val="28"/>
                <w:szCs w:val="28"/>
              </w:rPr>
              <w:fldChar w:fldCharType="end"/>
            </w:r>
          </w:hyperlink>
        </w:p>
        <w:p w:rsidR="00440CAE" w:rsidRPr="00440CAE" w:rsidRDefault="00F40DAD">
          <w:pPr>
            <w:pStyle w:val="21"/>
            <w:tabs>
              <w:tab w:val="right" w:leader="dot" w:pos="9345"/>
            </w:tabs>
            <w:rPr>
              <w:rFonts w:ascii="Times New Roman" w:eastAsiaTheme="minorEastAsia" w:hAnsi="Times New Roman"/>
              <w:noProof/>
              <w:sz w:val="28"/>
              <w:szCs w:val="28"/>
            </w:rPr>
          </w:pPr>
          <w:hyperlink w:anchor="_Toc530129728" w:history="1">
            <w:r w:rsidR="00440CAE" w:rsidRPr="00440CAE">
              <w:rPr>
                <w:rStyle w:val="a9"/>
                <w:rFonts w:ascii="Times New Roman" w:hAnsi="Times New Roman"/>
                <w:noProof/>
                <w:sz w:val="28"/>
                <w:szCs w:val="28"/>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r w:rsidR="00440CAE" w:rsidRPr="00440CAE">
              <w:rPr>
                <w:rFonts w:ascii="Times New Roman" w:hAnsi="Times New Roman"/>
                <w:noProof/>
                <w:webHidden/>
                <w:sz w:val="28"/>
                <w:szCs w:val="28"/>
              </w:rPr>
              <w:tab/>
            </w:r>
            <w:r w:rsidRPr="00440CAE">
              <w:rPr>
                <w:rFonts w:ascii="Times New Roman" w:hAnsi="Times New Roman"/>
                <w:noProof/>
                <w:webHidden/>
                <w:sz w:val="28"/>
                <w:szCs w:val="28"/>
              </w:rPr>
              <w:fldChar w:fldCharType="begin"/>
            </w:r>
            <w:r w:rsidR="00440CAE" w:rsidRPr="00440CAE">
              <w:rPr>
                <w:rFonts w:ascii="Times New Roman" w:hAnsi="Times New Roman"/>
                <w:noProof/>
                <w:webHidden/>
                <w:sz w:val="28"/>
                <w:szCs w:val="28"/>
              </w:rPr>
              <w:instrText xml:space="preserve"> PAGEREF _Toc530129728 \h </w:instrText>
            </w:r>
            <w:r w:rsidRPr="00440CAE">
              <w:rPr>
                <w:rFonts w:ascii="Times New Roman" w:hAnsi="Times New Roman"/>
                <w:noProof/>
                <w:webHidden/>
                <w:sz w:val="28"/>
                <w:szCs w:val="28"/>
              </w:rPr>
            </w:r>
            <w:r w:rsidRPr="00440CAE">
              <w:rPr>
                <w:rFonts w:ascii="Times New Roman" w:hAnsi="Times New Roman"/>
                <w:noProof/>
                <w:webHidden/>
                <w:sz w:val="28"/>
                <w:szCs w:val="28"/>
              </w:rPr>
              <w:fldChar w:fldCharType="separate"/>
            </w:r>
            <w:r w:rsidR="00EE4271">
              <w:rPr>
                <w:rFonts w:ascii="Times New Roman" w:hAnsi="Times New Roman"/>
                <w:noProof/>
                <w:webHidden/>
                <w:sz w:val="28"/>
                <w:szCs w:val="28"/>
              </w:rPr>
              <w:t>3</w:t>
            </w:r>
            <w:r w:rsidRPr="00440CAE">
              <w:rPr>
                <w:rFonts w:ascii="Times New Roman" w:hAnsi="Times New Roman"/>
                <w:noProof/>
                <w:webHidden/>
                <w:sz w:val="28"/>
                <w:szCs w:val="28"/>
              </w:rPr>
              <w:fldChar w:fldCharType="end"/>
            </w:r>
          </w:hyperlink>
        </w:p>
        <w:p w:rsidR="00440CAE" w:rsidRPr="00440CAE" w:rsidRDefault="00F40DAD">
          <w:pPr>
            <w:pStyle w:val="21"/>
            <w:tabs>
              <w:tab w:val="right" w:leader="dot" w:pos="9345"/>
            </w:tabs>
            <w:rPr>
              <w:rFonts w:ascii="Times New Roman" w:eastAsiaTheme="minorEastAsia" w:hAnsi="Times New Roman"/>
              <w:noProof/>
              <w:sz w:val="28"/>
              <w:szCs w:val="28"/>
            </w:rPr>
          </w:pPr>
          <w:hyperlink w:anchor="_Toc530129729" w:history="1">
            <w:r w:rsidR="00440CAE" w:rsidRPr="00440CAE">
              <w:rPr>
                <w:rStyle w:val="a9"/>
                <w:rFonts w:ascii="Times New Roman" w:hAnsi="Times New Roman"/>
                <w:noProof/>
                <w:sz w:val="28"/>
                <w:szCs w:val="28"/>
              </w:rPr>
              <w:t>4. Вид профессиональн</w:t>
            </w:r>
            <w:bookmarkStart w:id="0" w:name="_GoBack"/>
            <w:bookmarkEnd w:id="0"/>
            <w:r w:rsidR="00440CAE" w:rsidRPr="00440CAE">
              <w:rPr>
                <w:rStyle w:val="a9"/>
                <w:rFonts w:ascii="Times New Roman" w:hAnsi="Times New Roman"/>
                <w:noProof/>
                <w:sz w:val="28"/>
                <w:szCs w:val="28"/>
              </w:rPr>
              <w:t>ой деятельности</w:t>
            </w:r>
            <w:r w:rsidR="00440CAE" w:rsidRPr="00440CAE">
              <w:rPr>
                <w:rFonts w:ascii="Times New Roman" w:hAnsi="Times New Roman"/>
                <w:noProof/>
                <w:webHidden/>
                <w:sz w:val="28"/>
                <w:szCs w:val="28"/>
              </w:rPr>
              <w:tab/>
            </w:r>
            <w:r w:rsidRPr="00440CAE">
              <w:rPr>
                <w:rFonts w:ascii="Times New Roman" w:hAnsi="Times New Roman"/>
                <w:noProof/>
                <w:webHidden/>
                <w:sz w:val="28"/>
                <w:szCs w:val="28"/>
              </w:rPr>
              <w:fldChar w:fldCharType="begin"/>
            </w:r>
            <w:r w:rsidR="00440CAE" w:rsidRPr="00440CAE">
              <w:rPr>
                <w:rFonts w:ascii="Times New Roman" w:hAnsi="Times New Roman"/>
                <w:noProof/>
                <w:webHidden/>
                <w:sz w:val="28"/>
                <w:szCs w:val="28"/>
              </w:rPr>
              <w:instrText xml:space="preserve"> PAGEREF _Toc530129729 \h </w:instrText>
            </w:r>
            <w:r w:rsidRPr="00440CAE">
              <w:rPr>
                <w:rFonts w:ascii="Times New Roman" w:hAnsi="Times New Roman"/>
                <w:noProof/>
                <w:webHidden/>
                <w:sz w:val="28"/>
                <w:szCs w:val="28"/>
              </w:rPr>
            </w:r>
            <w:r w:rsidRPr="00440CAE">
              <w:rPr>
                <w:rFonts w:ascii="Times New Roman" w:hAnsi="Times New Roman"/>
                <w:noProof/>
                <w:webHidden/>
                <w:sz w:val="28"/>
                <w:szCs w:val="28"/>
              </w:rPr>
              <w:fldChar w:fldCharType="separate"/>
            </w:r>
            <w:r w:rsidR="00EE4271">
              <w:rPr>
                <w:rFonts w:ascii="Times New Roman" w:hAnsi="Times New Roman"/>
                <w:noProof/>
                <w:webHidden/>
                <w:sz w:val="28"/>
                <w:szCs w:val="28"/>
              </w:rPr>
              <w:t>3</w:t>
            </w:r>
            <w:r w:rsidRPr="00440CAE">
              <w:rPr>
                <w:rFonts w:ascii="Times New Roman" w:hAnsi="Times New Roman"/>
                <w:noProof/>
                <w:webHidden/>
                <w:sz w:val="28"/>
                <w:szCs w:val="28"/>
              </w:rPr>
              <w:fldChar w:fldCharType="end"/>
            </w:r>
          </w:hyperlink>
        </w:p>
        <w:p w:rsidR="00440CAE" w:rsidRPr="00440CAE" w:rsidRDefault="00F40DAD">
          <w:pPr>
            <w:pStyle w:val="21"/>
            <w:tabs>
              <w:tab w:val="right" w:leader="dot" w:pos="9345"/>
            </w:tabs>
            <w:rPr>
              <w:rFonts w:ascii="Times New Roman" w:eastAsiaTheme="minorEastAsia" w:hAnsi="Times New Roman"/>
              <w:noProof/>
              <w:sz w:val="28"/>
              <w:szCs w:val="28"/>
            </w:rPr>
          </w:pPr>
          <w:hyperlink w:anchor="_Toc530129730" w:history="1">
            <w:r w:rsidR="00440CAE" w:rsidRPr="00440CAE">
              <w:rPr>
                <w:rStyle w:val="a9"/>
                <w:rFonts w:ascii="Times New Roman" w:hAnsi="Times New Roman"/>
                <w:noProof/>
                <w:sz w:val="28"/>
                <w:szCs w:val="28"/>
              </w:rPr>
              <w:t>5. Спецификация заданий для теоретического этапа профессионального экзамена</w:t>
            </w:r>
            <w:r w:rsidR="00440CAE" w:rsidRPr="00440CAE">
              <w:rPr>
                <w:rFonts w:ascii="Times New Roman" w:hAnsi="Times New Roman"/>
                <w:noProof/>
                <w:webHidden/>
                <w:sz w:val="28"/>
                <w:szCs w:val="28"/>
              </w:rPr>
              <w:tab/>
            </w:r>
            <w:r w:rsidRPr="00440CAE">
              <w:rPr>
                <w:rFonts w:ascii="Times New Roman" w:hAnsi="Times New Roman"/>
                <w:noProof/>
                <w:webHidden/>
                <w:sz w:val="28"/>
                <w:szCs w:val="28"/>
              </w:rPr>
              <w:fldChar w:fldCharType="begin"/>
            </w:r>
            <w:r w:rsidR="00440CAE" w:rsidRPr="00440CAE">
              <w:rPr>
                <w:rFonts w:ascii="Times New Roman" w:hAnsi="Times New Roman"/>
                <w:noProof/>
                <w:webHidden/>
                <w:sz w:val="28"/>
                <w:szCs w:val="28"/>
              </w:rPr>
              <w:instrText xml:space="preserve"> PAGEREF _Toc530129730 \h </w:instrText>
            </w:r>
            <w:r w:rsidRPr="00440CAE">
              <w:rPr>
                <w:rFonts w:ascii="Times New Roman" w:hAnsi="Times New Roman"/>
                <w:noProof/>
                <w:webHidden/>
                <w:sz w:val="28"/>
                <w:szCs w:val="28"/>
              </w:rPr>
            </w:r>
            <w:r w:rsidRPr="00440CAE">
              <w:rPr>
                <w:rFonts w:ascii="Times New Roman" w:hAnsi="Times New Roman"/>
                <w:noProof/>
                <w:webHidden/>
                <w:sz w:val="28"/>
                <w:szCs w:val="28"/>
              </w:rPr>
              <w:fldChar w:fldCharType="separate"/>
            </w:r>
            <w:r w:rsidR="00EE4271">
              <w:rPr>
                <w:rFonts w:ascii="Times New Roman" w:hAnsi="Times New Roman"/>
                <w:noProof/>
                <w:webHidden/>
                <w:sz w:val="28"/>
                <w:szCs w:val="28"/>
              </w:rPr>
              <w:t>3</w:t>
            </w:r>
            <w:r w:rsidRPr="00440CAE">
              <w:rPr>
                <w:rFonts w:ascii="Times New Roman" w:hAnsi="Times New Roman"/>
                <w:noProof/>
                <w:webHidden/>
                <w:sz w:val="28"/>
                <w:szCs w:val="28"/>
              </w:rPr>
              <w:fldChar w:fldCharType="end"/>
            </w:r>
          </w:hyperlink>
        </w:p>
        <w:p w:rsidR="00440CAE" w:rsidRPr="00440CAE" w:rsidRDefault="00F40DAD">
          <w:pPr>
            <w:pStyle w:val="21"/>
            <w:tabs>
              <w:tab w:val="right" w:leader="dot" w:pos="9345"/>
            </w:tabs>
            <w:rPr>
              <w:rFonts w:ascii="Times New Roman" w:eastAsiaTheme="minorEastAsia" w:hAnsi="Times New Roman"/>
              <w:noProof/>
              <w:sz w:val="28"/>
              <w:szCs w:val="28"/>
            </w:rPr>
          </w:pPr>
          <w:hyperlink w:anchor="_Toc530129731" w:history="1">
            <w:r w:rsidR="00440CAE" w:rsidRPr="00440CAE">
              <w:rPr>
                <w:rStyle w:val="a9"/>
                <w:rFonts w:ascii="Times New Roman" w:hAnsi="Times New Roman"/>
                <w:noProof/>
                <w:sz w:val="28"/>
                <w:szCs w:val="28"/>
              </w:rPr>
              <w:t>6. Спецификация заданий для практического этапа профессионального экзамена</w:t>
            </w:r>
            <w:r w:rsidR="00440CAE" w:rsidRPr="00440CAE">
              <w:rPr>
                <w:rFonts w:ascii="Times New Roman" w:hAnsi="Times New Roman"/>
                <w:noProof/>
                <w:webHidden/>
                <w:sz w:val="28"/>
                <w:szCs w:val="28"/>
              </w:rPr>
              <w:tab/>
            </w:r>
            <w:r w:rsidRPr="00440CAE">
              <w:rPr>
                <w:rFonts w:ascii="Times New Roman" w:hAnsi="Times New Roman"/>
                <w:noProof/>
                <w:webHidden/>
                <w:sz w:val="28"/>
                <w:szCs w:val="28"/>
              </w:rPr>
              <w:fldChar w:fldCharType="begin"/>
            </w:r>
            <w:r w:rsidR="00440CAE" w:rsidRPr="00440CAE">
              <w:rPr>
                <w:rFonts w:ascii="Times New Roman" w:hAnsi="Times New Roman"/>
                <w:noProof/>
                <w:webHidden/>
                <w:sz w:val="28"/>
                <w:szCs w:val="28"/>
              </w:rPr>
              <w:instrText xml:space="preserve"> PAGEREF _Toc530129731 \h </w:instrText>
            </w:r>
            <w:r w:rsidRPr="00440CAE">
              <w:rPr>
                <w:rFonts w:ascii="Times New Roman" w:hAnsi="Times New Roman"/>
                <w:noProof/>
                <w:webHidden/>
                <w:sz w:val="28"/>
                <w:szCs w:val="28"/>
              </w:rPr>
            </w:r>
            <w:r w:rsidRPr="00440CAE">
              <w:rPr>
                <w:rFonts w:ascii="Times New Roman" w:hAnsi="Times New Roman"/>
                <w:noProof/>
                <w:webHidden/>
                <w:sz w:val="28"/>
                <w:szCs w:val="28"/>
              </w:rPr>
              <w:fldChar w:fldCharType="separate"/>
            </w:r>
            <w:r w:rsidR="00EE4271">
              <w:rPr>
                <w:rFonts w:ascii="Times New Roman" w:hAnsi="Times New Roman"/>
                <w:noProof/>
                <w:webHidden/>
                <w:sz w:val="28"/>
                <w:szCs w:val="28"/>
              </w:rPr>
              <w:t>5</w:t>
            </w:r>
            <w:r w:rsidRPr="00440CAE">
              <w:rPr>
                <w:rFonts w:ascii="Times New Roman" w:hAnsi="Times New Roman"/>
                <w:noProof/>
                <w:webHidden/>
                <w:sz w:val="28"/>
                <w:szCs w:val="28"/>
              </w:rPr>
              <w:fldChar w:fldCharType="end"/>
            </w:r>
          </w:hyperlink>
        </w:p>
        <w:p w:rsidR="00440CAE" w:rsidRPr="00440CAE" w:rsidRDefault="00F40DAD">
          <w:pPr>
            <w:pStyle w:val="21"/>
            <w:tabs>
              <w:tab w:val="right" w:leader="dot" w:pos="9345"/>
            </w:tabs>
            <w:rPr>
              <w:rFonts w:ascii="Times New Roman" w:eastAsiaTheme="minorEastAsia" w:hAnsi="Times New Roman"/>
              <w:noProof/>
              <w:sz w:val="28"/>
              <w:szCs w:val="28"/>
            </w:rPr>
          </w:pPr>
          <w:hyperlink w:anchor="_Toc530129732" w:history="1">
            <w:r w:rsidR="00440CAE" w:rsidRPr="00440CAE">
              <w:rPr>
                <w:rStyle w:val="a9"/>
                <w:rFonts w:ascii="Times New Roman" w:hAnsi="Times New Roman"/>
                <w:noProof/>
                <w:sz w:val="28"/>
                <w:szCs w:val="28"/>
              </w:rPr>
              <w:t>7. Материально-техническое обеспечение оценочных мероприятий</w:t>
            </w:r>
            <w:r w:rsidR="00440CAE" w:rsidRPr="00440CAE">
              <w:rPr>
                <w:rFonts w:ascii="Times New Roman" w:hAnsi="Times New Roman"/>
                <w:noProof/>
                <w:webHidden/>
                <w:sz w:val="28"/>
                <w:szCs w:val="28"/>
              </w:rPr>
              <w:tab/>
            </w:r>
            <w:r w:rsidRPr="00440CAE">
              <w:rPr>
                <w:rFonts w:ascii="Times New Roman" w:hAnsi="Times New Roman"/>
                <w:noProof/>
                <w:webHidden/>
                <w:sz w:val="28"/>
                <w:szCs w:val="28"/>
              </w:rPr>
              <w:fldChar w:fldCharType="begin"/>
            </w:r>
            <w:r w:rsidR="00440CAE" w:rsidRPr="00440CAE">
              <w:rPr>
                <w:rFonts w:ascii="Times New Roman" w:hAnsi="Times New Roman"/>
                <w:noProof/>
                <w:webHidden/>
                <w:sz w:val="28"/>
                <w:szCs w:val="28"/>
              </w:rPr>
              <w:instrText xml:space="preserve"> PAGEREF _Toc530129732 \h </w:instrText>
            </w:r>
            <w:r w:rsidRPr="00440CAE">
              <w:rPr>
                <w:rFonts w:ascii="Times New Roman" w:hAnsi="Times New Roman"/>
                <w:noProof/>
                <w:webHidden/>
                <w:sz w:val="28"/>
                <w:szCs w:val="28"/>
              </w:rPr>
            </w:r>
            <w:r w:rsidRPr="00440CAE">
              <w:rPr>
                <w:rFonts w:ascii="Times New Roman" w:hAnsi="Times New Roman"/>
                <w:noProof/>
                <w:webHidden/>
                <w:sz w:val="28"/>
                <w:szCs w:val="28"/>
              </w:rPr>
              <w:fldChar w:fldCharType="separate"/>
            </w:r>
            <w:r w:rsidR="00EE4271">
              <w:rPr>
                <w:rFonts w:ascii="Times New Roman" w:hAnsi="Times New Roman"/>
                <w:noProof/>
                <w:webHidden/>
                <w:sz w:val="28"/>
                <w:szCs w:val="28"/>
              </w:rPr>
              <w:t>8</w:t>
            </w:r>
            <w:r w:rsidRPr="00440CAE">
              <w:rPr>
                <w:rFonts w:ascii="Times New Roman" w:hAnsi="Times New Roman"/>
                <w:noProof/>
                <w:webHidden/>
                <w:sz w:val="28"/>
                <w:szCs w:val="28"/>
              </w:rPr>
              <w:fldChar w:fldCharType="end"/>
            </w:r>
          </w:hyperlink>
        </w:p>
        <w:p w:rsidR="00440CAE" w:rsidRPr="00440CAE" w:rsidRDefault="00F40DAD">
          <w:pPr>
            <w:pStyle w:val="21"/>
            <w:tabs>
              <w:tab w:val="right" w:leader="dot" w:pos="9345"/>
            </w:tabs>
            <w:rPr>
              <w:rFonts w:ascii="Times New Roman" w:eastAsiaTheme="minorEastAsia" w:hAnsi="Times New Roman"/>
              <w:noProof/>
              <w:sz w:val="28"/>
              <w:szCs w:val="28"/>
            </w:rPr>
          </w:pPr>
          <w:hyperlink w:anchor="_Toc530129733" w:history="1">
            <w:r w:rsidR="00440CAE" w:rsidRPr="00440CAE">
              <w:rPr>
                <w:rStyle w:val="a9"/>
                <w:rFonts w:ascii="Times New Roman" w:hAnsi="Times New Roman"/>
                <w:noProof/>
                <w:sz w:val="28"/>
                <w:szCs w:val="28"/>
              </w:rPr>
              <w:t>8. Кадровое обеспечение оценочных мероприятий</w:t>
            </w:r>
            <w:r w:rsidR="00440CAE" w:rsidRPr="00440CAE">
              <w:rPr>
                <w:rFonts w:ascii="Times New Roman" w:hAnsi="Times New Roman"/>
                <w:noProof/>
                <w:webHidden/>
                <w:sz w:val="28"/>
                <w:szCs w:val="28"/>
              </w:rPr>
              <w:tab/>
            </w:r>
            <w:r w:rsidRPr="00440CAE">
              <w:rPr>
                <w:rFonts w:ascii="Times New Roman" w:hAnsi="Times New Roman"/>
                <w:noProof/>
                <w:webHidden/>
                <w:sz w:val="28"/>
                <w:szCs w:val="28"/>
              </w:rPr>
              <w:fldChar w:fldCharType="begin"/>
            </w:r>
            <w:r w:rsidR="00440CAE" w:rsidRPr="00440CAE">
              <w:rPr>
                <w:rFonts w:ascii="Times New Roman" w:hAnsi="Times New Roman"/>
                <w:noProof/>
                <w:webHidden/>
                <w:sz w:val="28"/>
                <w:szCs w:val="28"/>
              </w:rPr>
              <w:instrText xml:space="preserve"> PAGEREF _Toc530129733 \h </w:instrText>
            </w:r>
            <w:r w:rsidRPr="00440CAE">
              <w:rPr>
                <w:rFonts w:ascii="Times New Roman" w:hAnsi="Times New Roman"/>
                <w:noProof/>
                <w:webHidden/>
                <w:sz w:val="28"/>
                <w:szCs w:val="28"/>
              </w:rPr>
            </w:r>
            <w:r w:rsidRPr="00440CAE">
              <w:rPr>
                <w:rFonts w:ascii="Times New Roman" w:hAnsi="Times New Roman"/>
                <w:noProof/>
                <w:webHidden/>
                <w:sz w:val="28"/>
                <w:szCs w:val="28"/>
              </w:rPr>
              <w:fldChar w:fldCharType="separate"/>
            </w:r>
            <w:r w:rsidR="00EE4271">
              <w:rPr>
                <w:rFonts w:ascii="Times New Roman" w:hAnsi="Times New Roman"/>
                <w:noProof/>
                <w:webHidden/>
                <w:sz w:val="28"/>
                <w:szCs w:val="28"/>
              </w:rPr>
              <w:t>8</w:t>
            </w:r>
            <w:r w:rsidRPr="00440CAE">
              <w:rPr>
                <w:rFonts w:ascii="Times New Roman" w:hAnsi="Times New Roman"/>
                <w:noProof/>
                <w:webHidden/>
                <w:sz w:val="28"/>
                <w:szCs w:val="28"/>
              </w:rPr>
              <w:fldChar w:fldCharType="end"/>
            </w:r>
          </w:hyperlink>
        </w:p>
        <w:p w:rsidR="00440CAE" w:rsidRPr="00440CAE" w:rsidRDefault="00F40DAD">
          <w:pPr>
            <w:pStyle w:val="21"/>
            <w:tabs>
              <w:tab w:val="right" w:leader="dot" w:pos="9345"/>
            </w:tabs>
            <w:rPr>
              <w:rFonts w:ascii="Times New Roman" w:eastAsiaTheme="minorEastAsia" w:hAnsi="Times New Roman"/>
              <w:noProof/>
              <w:sz w:val="28"/>
              <w:szCs w:val="28"/>
            </w:rPr>
          </w:pPr>
          <w:hyperlink w:anchor="_Toc530129734" w:history="1">
            <w:r w:rsidR="00440CAE" w:rsidRPr="00440CAE">
              <w:rPr>
                <w:rStyle w:val="a9"/>
                <w:rFonts w:ascii="Times New Roman" w:hAnsi="Times New Roman"/>
                <w:noProof/>
                <w:sz w:val="28"/>
                <w:szCs w:val="28"/>
              </w:rPr>
              <w:t>9. Требования безопасности к проведению оценочных мероприятий (при необходимости)</w:t>
            </w:r>
            <w:r w:rsidR="00440CAE" w:rsidRPr="00440CAE">
              <w:rPr>
                <w:rFonts w:ascii="Times New Roman" w:hAnsi="Times New Roman"/>
                <w:noProof/>
                <w:webHidden/>
                <w:sz w:val="28"/>
                <w:szCs w:val="28"/>
              </w:rPr>
              <w:tab/>
            </w:r>
            <w:r w:rsidRPr="00440CAE">
              <w:rPr>
                <w:rFonts w:ascii="Times New Roman" w:hAnsi="Times New Roman"/>
                <w:noProof/>
                <w:webHidden/>
                <w:sz w:val="28"/>
                <w:szCs w:val="28"/>
              </w:rPr>
              <w:fldChar w:fldCharType="begin"/>
            </w:r>
            <w:r w:rsidR="00440CAE" w:rsidRPr="00440CAE">
              <w:rPr>
                <w:rFonts w:ascii="Times New Roman" w:hAnsi="Times New Roman"/>
                <w:noProof/>
                <w:webHidden/>
                <w:sz w:val="28"/>
                <w:szCs w:val="28"/>
              </w:rPr>
              <w:instrText xml:space="preserve"> PAGEREF _Toc530129734 \h </w:instrText>
            </w:r>
            <w:r w:rsidRPr="00440CAE">
              <w:rPr>
                <w:rFonts w:ascii="Times New Roman" w:hAnsi="Times New Roman"/>
                <w:noProof/>
                <w:webHidden/>
                <w:sz w:val="28"/>
                <w:szCs w:val="28"/>
              </w:rPr>
            </w:r>
            <w:r w:rsidRPr="00440CAE">
              <w:rPr>
                <w:rFonts w:ascii="Times New Roman" w:hAnsi="Times New Roman"/>
                <w:noProof/>
                <w:webHidden/>
                <w:sz w:val="28"/>
                <w:szCs w:val="28"/>
              </w:rPr>
              <w:fldChar w:fldCharType="separate"/>
            </w:r>
            <w:r w:rsidR="00EE4271">
              <w:rPr>
                <w:rFonts w:ascii="Times New Roman" w:hAnsi="Times New Roman"/>
                <w:noProof/>
                <w:webHidden/>
                <w:sz w:val="28"/>
                <w:szCs w:val="28"/>
              </w:rPr>
              <w:t>9</w:t>
            </w:r>
            <w:r w:rsidRPr="00440CAE">
              <w:rPr>
                <w:rFonts w:ascii="Times New Roman" w:hAnsi="Times New Roman"/>
                <w:noProof/>
                <w:webHidden/>
                <w:sz w:val="28"/>
                <w:szCs w:val="28"/>
              </w:rPr>
              <w:fldChar w:fldCharType="end"/>
            </w:r>
          </w:hyperlink>
        </w:p>
        <w:p w:rsidR="00440CAE" w:rsidRPr="00440CAE" w:rsidRDefault="00F40DAD">
          <w:pPr>
            <w:pStyle w:val="21"/>
            <w:tabs>
              <w:tab w:val="right" w:leader="dot" w:pos="9345"/>
            </w:tabs>
            <w:rPr>
              <w:rFonts w:ascii="Times New Roman" w:eastAsiaTheme="minorEastAsia" w:hAnsi="Times New Roman"/>
              <w:noProof/>
              <w:sz w:val="28"/>
              <w:szCs w:val="28"/>
            </w:rPr>
          </w:pPr>
          <w:hyperlink w:anchor="_Toc530129735" w:history="1">
            <w:r w:rsidR="00440CAE" w:rsidRPr="00440CAE">
              <w:rPr>
                <w:rStyle w:val="a9"/>
                <w:rFonts w:ascii="Times New Roman" w:hAnsi="Times New Roman"/>
                <w:noProof/>
                <w:sz w:val="28"/>
                <w:szCs w:val="28"/>
              </w:rPr>
              <w:t>10. Задания для теоретического этапа профессионального экзамена</w:t>
            </w:r>
            <w:r w:rsidR="00440CAE" w:rsidRPr="00440CAE">
              <w:rPr>
                <w:rFonts w:ascii="Times New Roman" w:hAnsi="Times New Roman"/>
                <w:noProof/>
                <w:webHidden/>
                <w:sz w:val="28"/>
                <w:szCs w:val="28"/>
              </w:rPr>
              <w:tab/>
            </w:r>
            <w:r w:rsidRPr="00440CAE">
              <w:rPr>
                <w:rFonts w:ascii="Times New Roman" w:hAnsi="Times New Roman"/>
                <w:noProof/>
                <w:webHidden/>
                <w:sz w:val="28"/>
                <w:szCs w:val="28"/>
              </w:rPr>
              <w:fldChar w:fldCharType="begin"/>
            </w:r>
            <w:r w:rsidR="00440CAE" w:rsidRPr="00440CAE">
              <w:rPr>
                <w:rFonts w:ascii="Times New Roman" w:hAnsi="Times New Roman"/>
                <w:noProof/>
                <w:webHidden/>
                <w:sz w:val="28"/>
                <w:szCs w:val="28"/>
              </w:rPr>
              <w:instrText xml:space="preserve"> PAGEREF _Toc530129735 \h </w:instrText>
            </w:r>
            <w:r w:rsidRPr="00440CAE">
              <w:rPr>
                <w:rFonts w:ascii="Times New Roman" w:hAnsi="Times New Roman"/>
                <w:noProof/>
                <w:webHidden/>
                <w:sz w:val="28"/>
                <w:szCs w:val="28"/>
              </w:rPr>
            </w:r>
            <w:r w:rsidRPr="00440CAE">
              <w:rPr>
                <w:rFonts w:ascii="Times New Roman" w:hAnsi="Times New Roman"/>
                <w:noProof/>
                <w:webHidden/>
                <w:sz w:val="28"/>
                <w:szCs w:val="28"/>
              </w:rPr>
              <w:fldChar w:fldCharType="separate"/>
            </w:r>
            <w:r w:rsidR="00EE4271">
              <w:rPr>
                <w:rFonts w:ascii="Times New Roman" w:hAnsi="Times New Roman"/>
                <w:noProof/>
                <w:webHidden/>
                <w:sz w:val="28"/>
                <w:szCs w:val="28"/>
              </w:rPr>
              <w:t>9</w:t>
            </w:r>
            <w:r w:rsidRPr="00440CAE">
              <w:rPr>
                <w:rFonts w:ascii="Times New Roman" w:hAnsi="Times New Roman"/>
                <w:noProof/>
                <w:webHidden/>
                <w:sz w:val="28"/>
                <w:szCs w:val="28"/>
              </w:rPr>
              <w:fldChar w:fldCharType="end"/>
            </w:r>
          </w:hyperlink>
        </w:p>
        <w:p w:rsidR="00440CAE" w:rsidRPr="00440CAE" w:rsidRDefault="00F40DAD">
          <w:pPr>
            <w:pStyle w:val="21"/>
            <w:tabs>
              <w:tab w:val="right" w:leader="dot" w:pos="9345"/>
            </w:tabs>
            <w:rPr>
              <w:rFonts w:ascii="Times New Roman" w:eastAsiaTheme="minorEastAsia" w:hAnsi="Times New Roman"/>
              <w:noProof/>
              <w:sz w:val="28"/>
              <w:szCs w:val="28"/>
            </w:rPr>
          </w:pPr>
          <w:hyperlink w:anchor="_Toc530129736" w:history="1">
            <w:r w:rsidR="00440CAE" w:rsidRPr="00440CAE">
              <w:rPr>
                <w:rStyle w:val="a9"/>
                <w:rFonts w:ascii="Times New Roman" w:hAnsi="Times New Roman"/>
                <w:noProof/>
                <w:sz w:val="28"/>
                <w:szCs w:val="28"/>
              </w:rPr>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r w:rsidR="00440CAE" w:rsidRPr="00440CAE">
              <w:rPr>
                <w:rFonts w:ascii="Times New Roman" w:hAnsi="Times New Roman"/>
                <w:noProof/>
                <w:webHidden/>
                <w:sz w:val="28"/>
                <w:szCs w:val="28"/>
              </w:rPr>
              <w:tab/>
            </w:r>
            <w:r w:rsidRPr="00440CAE">
              <w:rPr>
                <w:rFonts w:ascii="Times New Roman" w:hAnsi="Times New Roman"/>
                <w:noProof/>
                <w:webHidden/>
                <w:sz w:val="28"/>
                <w:szCs w:val="28"/>
              </w:rPr>
              <w:fldChar w:fldCharType="begin"/>
            </w:r>
            <w:r w:rsidR="00440CAE" w:rsidRPr="00440CAE">
              <w:rPr>
                <w:rFonts w:ascii="Times New Roman" w:hAnsi="Times New Roman"/>
                <w:noProof/>
                <w:webHidden/>
                <w:sz w:val="28"/>
                <w:szCs w:val="28"/>
              </w:rPr>
              <w:instrText xml:space="preserve"> PAGEREF _Toc530129736 \h </w:instrText>
            </w:r>
            <w:r w:rsidRPr="00440CAE">
              <w:rPr>
                <w:rFonts w:ascii="Times New Roman" w:hAnsi="Times New Roman"/>
                <w:noProof/>
                <w:webHidden/>
                <w:sz w:val="28"/>
                <w:szCs w:val="28"/>
              </w:rPr>
            </w:r>
            <w:r w:rsidRPr="00440CAE">
              <w:rPr>
                <w:rFonts w:ascii="Times New Roman" w:hAnsi="Times New Roman"/>
                <w:noProof/>
                <w:webHidden/>
                <w:sz w:val="28"/>
                <w:szCs w:val="28"/>
              </w:rPr>
              <w:fldChar w:fldCharType="separate"/>
            </w:r>
            <w:r w:rsidR="00EE4271">
              <w:rPr>
                <w:rFonts w:ascii="Times New Roman" w:hAnsi="Times New Roman"/>
                <w:noProof/>
                <w:webHidden/>
                <w:sz w:val="28"/>
                <w:szCs w:val="28"/>
              </w:rPr>
              <w:t>11</w:t>
            </w:r>
            <w:r w:rsidRPr="00440CAE">
              <w:rPr>
                <w:rFonts w:ascii="Times New Roman" w:hAnsi="Times New Roman"/>
                <w:noProof/>
                <w:webHidden/>
                <w:sz w:val="28"/>
                <w:szCs w:val="28"/>
              </w:rPr>
              <w:fldChar w:fldCharType="end"/>
            </w:r>
          </w:hyperlink>
        </w:p>
        <w:p w:rsidR="00440CAE" w:rsidRPr="00440CAE" w:rsidRDefault="00F40DAD">
          <w:pPr>
            <w:pStyle w:val="21"/>
            <w:tabs>
              <w:tab w:val="right" w:leader="dot" w:pos="9345"/>
            </w:tabs>
            <w:rPr>
              <w:rFonts w:ascii="Times New Roman" w:eastAsiaTheme="minorEastAsia" w:hAnsi="Times New Roman"/>
              <w:noProof/>
              <w:sz w:val="28"/>
              <w:szCs w:val="28"/>
            </w:rPr>
          </w:pPr>
          <w:hyperlink w:anchor="_Toc530129737" w:history="1">
            <w:r w:rsidR="00440CAE" w:rsidRPr="00440CAE">
              <w:rPr>
                <w:rStyle w:val="a9"/>
                <w:rFonts w:ascii="Times New Roman" w:hAnsi="Times New Roman"/>
                <w:noProof/>
                <w:sz w:val="28"/>
                <w:szCs w:val="28"/>
              </w:rPr>
              <w:t>12. Задания для практического этапа профессионального экзамена</w:t>
            </w:r>
            <w:r w:rsidR="00440CAE" w:rsidRPr="00440CAE">
              <w:rPr>
                <w:rFonts w:ascii="Times New Roman" w:hAnsi="Times New Roman"/>
                <w:noProof/>
                <w:webHidden/>
                <w:sz w:val="28"/>
                <w:szCs w:val="28"/>
              </w:rPr>
              <w:tab/>
            </w:r>
            <w:r w:rsidRPr="00440CAE">
              <w:rPr>
                <w:rFonts w:ascii="Times New Roman" w:hAnsi="Times New Roman"/>
                <w:noProof/>
                <w:webHidden/>
                <w:sz w:val="28"/>
                <w:szCs w:val="28"/>
              </w:rPr>
              <w:fldChar w:fldCharType="begin"/>
            </w:r>
            <w:r w:rsidR="00440CAE" w:rsidRPr="00440CAE">
              <w:rPr>
                <w:rFonts w:ascii="Times New Roman" w:hAnsi="Times New Roman"/>
                <w:noProof/>
                <w:webHidden/>
                <w:sz w:val="28"/>
                <w:szCs w:val="28"/>
              </w:rPr>
              <w:instrText xml:space="preserve"> PAGEREF _Toc530129737 \h </w:instrText>
            </w:r>
            <w:r w:rsidRPr="00440CAE">
              <w:rPr>
                <w:rFonts w:ascii="Times New Roman" w:hAnsi="Times New Roman"/>
                <w:noProof/>
                <w:webHidden/>
                <w:sz w:val="28"/>
                <w:szCs w:val="28"/>
              </w:rPr>
            </w:r>
            <w:r w:rsidRPr="00440CAE">
              <w:rPr>
                <w:rFonts w:ascii="Times New Roman" w:hAnsi="Times New Roman"/>
                <w:noProof/>
                <w:webHidden/>
                <w:sz w:val="28"/>
                <w:szCs w:val="28"/>
              </w:rPr>
              <w:fldChar w:fldCharType="separate"/>
            </w:r>
            <w:r w:rsidR="00EE4271">
              <w:rPr>
                <w:rFonts w:ascii="Times New Roman" w:hAnsi="Times New Roman"/>
                <w:noProof/>
                <w:webHidden/>
                <w:sz w:val="28"/>
                <w:szCs w:val="28"/>
              </w:rPr>
              <w:t>11</w:t>
            </w:r>
            <w:r w:rsidRPr="00440CAE">
              <w:rPr>
                <w:rFonts w:ascii="Times New Roman" w:hAnsi="Times New Roman"/>
                <w:noProof/>
                <w:webHidden/>
                <w:sz w:val="28"/>
                <w:szCs w:val="28"/>
              </w:rPr>
              <w:fldChar w:fldCharType="end"/>
            </w:r>
          </w:hyperlink>
        </w:p>
        <w:p w:rsidR="00440CAE" w:rsidRPr="00440CAE" w:rsidRDefault="00F40DAD">
          <w:pPr>
            <w:pStyle w:val="21"/>
            <w:tabs>
              <w:tab w:val="right" w:leader="dot" w:pos="9345"/>
            </w:tabs>
            <w:rPr>
              <w:rFonts w:ascii="Times New Roman" w:eastAsiaTheme="minorEastAsia" w:hAnsi="Times New Roman"/>
              <w:noProof/>
              <w:sz w:val="28"/>
              <w:szCs w:val="28"/>
            </w:rPr>
          </w:pPr>
          <w:hyperlink w:anchor="_Toc530129738" w:history="1">
            <w:r w:rsidR="00440CAE" w:rsidRPr="00440CAE">
              <w:rPr>
                <w:rStyle w:val="a9"/>
                <w:rFonts w:ascii="Times New Roman" w:hAnsi="Times New Roman"/>
                <w:noProof/>
                <w:sz w:val="28"/>
                <w:szCs w:val="28"/>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r w:rsidR="00440CAE" w:rsidRPr="00440CAE">
              <w:rPr>
                <w:rFonts w:ascii="Times New Roman" w:hAnsi="Times New Roman"/>
                <w:noProof/>
                <w:webHidden/>
                <w:sz w:val="28"/>
                <w:szCs w:val="28"/>
              </w:rPr>
              <w:tab/>
            </w:r>
            <w:r w:rsidRPr="00440CAE">
              <w:rPr>
                <w:rFonts w:ascii="Times New Roman" w:hAnsi="Times New Roman"/>
                <w:noProof/>
                <w:webHidden/>
                <w:sz w:val="28"/>
                <w:szCs w:val="28"/>
              </w:rPr>
              <w:fldChar w:fldCharType="begin"/>
            </w:r>
            <w:r w:rsidR="00440CAE" w:rsidRPr="00440CAE">
              <w:rPr>
                <w:rFonts w:ascii="Times New Roman" w:hAnsi="Times New Roman"/>
                <w:noProof/>
                <w:webHidden/>
                <w:sz w:val="28"/>
                <w:szCs w:val="28"/>
              </w:rPr>
              <w:instrText xml:space="preserve"> PAGEREF _Toc530129738 \h </w:instrText>
            </w:r>
            <w:r w:rsidRPr="00440CAE">
              <w:rPr>
                <w:rFonts w:ascii="Times New Roman" w:hAnsi="Times New Roman"/>
                <w:noProof/>
                <w:webHidden/>
                <w:sz w:val="28"/>
                <w:szCs w:val="28"/>
              </w:rPr>
            </w:r>
            <w:r w:rsidRPr="00440CAE">
              <w:rPr>
                <w:rFonts w:ascii="Times New Roman" w:hAnsi="Times New Roman"/>
                <w:noProof/>
                <w:webHidden/>
                <w:sz w:val="28"/>
                <w:szCs w:val="28"/>
              </w:rPr>
              <w:fldChar w:fldCharType="separate"/>
            </w:r>
            <w:r w:rsidR="00EE4271">
              <w:rPr>
                <w:rFonts w:ascii="Times New Roman" w:hAnsi="Times New Roman"/>
                <w:noProof/>
                <w:webHidden/>
                <w:sz w:val="28"/>
                <w:szCs w:val="28"/>
              </w:rPr>
              <w:t>11</w:t>
            </w:r>
            <w:r w:rsidRPr="00440CAE">
              <w:rPr>
                <w:rFonts w:ascii="Times New Roman" w:hAnsi="Times New Roman"/>
                <w:noProof/>
                <w:webHidden/>
                <w:sz w:val="28"/>
                <w:szCs w:val="28"/>
              </w:rPr>
              <w:fldChar w:fldCharType="end"/>
            </w:r>
          </w:hyperlink>
        </w:p>
        <w:p w:rsidR="00440CAE" w:rsidRPr="00440CAE" w:rsidRDefault="00F40DAD">
          <w:pPr>
            <w:pStyle w:val="21"/>
            <w:tabs>
              <w:tab w:val="right" w:leader="dot" w:pos="9345"/>
            </w:tabs>
            <w:rPr>
              <w:rFonts w:ascii="Times New Roman" w:eastAsiaTheme="minorEastAsia" w:hAnsi="Times New Roman"/>
              <w:noProof/>
              <w:sz w:val="28"/>
              <w:szCs w:val="28"/>
            </w:rPr>
          </w:pPr>
          <w:hyperlink w:anchor="_Toc530129739" w:history="1">
            <w:r w:rsidR="00440CAE" w:rsidRPr="00440CAE">
              <w:rPr>
                <w:rStyle w:val="a9"/>
                <w:rFonts w:ascii="Times New Roman" w:hAnsi="Times New Roman"/>
                <w:noProof/>
                <w:sz w:val="28"/>
                <w:szCs w:val="28"/>
              </w:rPr>
              <w:t>14. Перечень нормативных правовых и иных документов, использованных при подготовке комплекта оценочных средств (при наличии)</w:t>
            </w:r>
            <w:r w:rsidR="00440CAE" w:rsidRPr="00440CAE">
              <w:rPr>
                <w:rFonts w:ascii="Times New Roman" w:hAnsi="Times New Roman"/>
                <w:noProof/>
                <w:webHidden/>
                <w:sz w:val="28"/>
                <w:szCs w:val="28"/>
              </w:rPr>
              <w:tab/>
            </w:r>
            <w:r w:rsidRPr="00440CAE">
              <w:rPr>
                <w:rFonts w:ascii="Times New Roman" w:hAnsi="Times New Roman"/>
                <w:noProof/>
                <w:webHidden/>
                <w:sz w:val="28"/>
                <w:szCs w:val="28"/>
              </w:rPr>
              <w:fldChar w:fldCharType="begin"/>
            </w:r>
            <w:r w:rsidR="00440CAE" w:rsidRPr="00440CAE">
              <w:rPr>
                <w:rFonts w:ascii="Times New Roman" w:hAnsi="Times New Roman"/>
                <w:noProof/>
                <w:webHidden/>
                <w:sz w:val="28"/>
                <w:szCs w:val="28"/>
              </w:rPr>
              <w:instrText xml:space="preserve"> PAGEREF _Toc530129739 \h </w:instrText>
            </w:r>
            <w:r w:rsidRPr="00440CAE">
              <w:rPr>
                <w:rFonts w:ascii="Times New Roman" w:hAnsi="Times New Roman"/>
                <w:noProof/>
                <w:webHidden/>
                <w:sz w:val="28"/>
                <w:szCs w:val="28"/>
              </w:rPr>
            </w:r>
            <w:r w:rsidRPr="00440CAE">
              <w:rPr>
                <w:rFonts w:ascii="Times New Roman" w:hAnsi="Times New Roman"/>
                <w:noProof/>
                <w:webHidden/>
                <w:sz w:val="28"/>
                <w:szCs w:val="28"/>
              </w:rPr>
              <w:fldChar w:fldCharType="separate"/>
            </w:r>
            <w:r w:rsidR="00EE4271">
              <w:rPr>
                <w:rFonts w:ascii="Times New Roman" w:hAnsi="Times New Roman"/>
                <w:noProof/>
                <w:webHidden/>
                <w:sz w:val="28"/>
                <w:szCs w:val="28"/>
              </w:rPr>
              <w:t>12</w:t>
            </w:r>
            <w:r w:rsidRPr="00440CAE">
              <w:rPr>
                <w:rFonts w:ascii="Times New Roman" w:hAnsi="Times New Roman"/>
                <w:noProof/>
                <w:webHidden/>
                <w:sz w:val="28"/>
                <w:szCs w:val="28"/>
              </w:rPr>
              <w:fldChar w:fldCharType="end"/>
            </w:r>
          </w:hyperlink>
        </w:p>
        <w:p w:rsidR="007D09AC" w:rsidRPr="005D1B28" w:rsidRDefault="00F40DAD" w:rsidP="005D1B28">
          <w:pPr>
            <w:tabs>
              <w:tab w:val="left" w:pos="3030"/>
            </w:tabs>
            <w:rPr>
              <w:rFonts w:ascii="Times New Roman" w:hAnsi="Times New Roman"/>
              <w:sz w:val="28"/>
              <w:szCs w:val="28"/>
            </w:rPr>
          </w:pPr>
          <w:r w:rsidRPr="00440CAE">
            <w:rPr>
              <w:rFonts w:ascii="Times New Roman" w:hAnsi="Times New Roman"/>
              <w:b/>
              <w:bCs/>
              <w:sz w:val="28"/>
              <w:szCs w:val="28"/>
            </w:rPr>
            <w:fldChar w:fldCharType="end"/>
          </w:r>
          <w:r w:rsidR="005D1B28" w:rsidRPr="005D1B28">
            <w:rPr>
              <w:rFonts w:ascii="Times New Roman" w:hAnsi="Times New Roman"/>
              <w:b/>
              <w:bCs/>
              <w:sz w:val="28"/>
              <w:szCs w:val="28"/>
            </w:rPr>
            <w:tab/>
          </w:r>
        </w:p>
      </w:sdtContent>
    </w:sdt>
    <w:p w:rsidR="00343B04" w:rsidRPr="00343B04" w:rsidRDefault="005E36A4" w:rsidP="00343B04">
      <w:r>
        <w:br w:type="page"/>
      </w:r>
    </w:p>
    <w:p w:rsidR="007D09AC" w:rsidRPr="008C7142" w:rsidRDefault="007D09AC" w:rsidP="008C7142">
      <w:pPr>
        <w:pStyle w:val="af9"/>
      </w:pPr>
      <w:bookmarkStart w:id="1" w:name="_Toc521592498"/>
      <w:bookmarkStart w:id="2" w:name="_Toc530129726"/>
      <w:bookmarkStart w:id="3" w:name="_Toc317462899"/>
      <w:bookmarkStart w:id="4" w:name="_Toc332622678"/>
      <w:bookmarkStart w:id="5" w:name="_Toc332623356"/>
      <w:bookmarkStart w:id="6" w:name="_Toc332624032"/>
      <w:bookmarkStart w:id="7" w:name="_Toc332624370"/>
      <w:bookmarkStart w:id="8" w:name="_Toc360378406"/>
      <w:bookmarkStart w:id="9" w:name="_Toc360378640"/>
      <w:bookmarkStart w:id="10" w:name="_Toc360434214"/>
      <w:r w:rsidRPr="008C7142">
        <w:lastRenderedPageBreak/>
        <w:t>1. Наименование квалификации и уровень квалификации</w:t>
      </w:r>
      <w:bookmarkEnd w:id="1"/>
      <w:bookmarkEnd w:id="2"/>
    </w:p>
    <w:p w:rsidR="007D09AC" w:rsidRPr="009A656A" w:rsidRDefault="007D09AC" w:rsidP="007D09AC">
      <w:pPr>
        <w:widowControl w:val="0"/>
        <w:autoSpaceDE w:val="0"/>
        <w:autoSpaceDN w:val="0"/>
        <w:spacing w:after="0" w:line="240" w:lineRule="auto"/>
        <w:jc w:val="both"/>
        <w:rPr>
          <w:rFonts w:ascii="Times New Roman" w:hAnsi="Times New Roman"/>
          <w:sz w:val="20"/>
          <w:szCs w:val="20"/>
        </w:rPr>
      </w:pPr>
      <w:proofErr w:type="spellStart"/>
      <w:r w:rsidRPr="007D09AC">
        <w:rPr>
          <w:rFonts w:ascii="Times New Roman" w:hAnsi="Times New Roman"/>
          <w:sz w:val="28"/>
          <w:szCs w:val="28"/>
          <w:u w:val="single"/>
        </w:rPr>
        <w:t>Огнеупорщик</w:t>
      </w:r>
      <w:proofErr w:type="spellEnd"/>
      <w:r w:rsidRPr="007D09AC">
        <w:rPr>
          <w:rFonts w:ascii="Times New Roman" w:hAnsi="Times New Roman"/>
          <w:sz w:val="28"/>
          <w:szCs w:val="28"/>
          <w:u w:val="single"/>
        </w:rPr>
        <w:t xml:space="preserve"> - </w:t>
      </w:r>
      <w:proofErr w:type="spellStart"/>
      <w:r w:rsidRPr="007D09AC">
        <w:rPr>
          <w:rFonts w:ascii="Times New Roman" w:hAnsi="Times New Roman"/>
          <w:sz w:val="28"/>
          <w:szCs w:val="28"/>
          <w:u w:val="single"/>
        </w:rPr>
        <w:t>фут</w:t>
      </w:r>
      <w:r w:rsidR="002D7021">
        <w:rPr>
          <w:rFonts w:ascii="Times New Roman" w:hAnsi="Times New Roman"/>
          <w:sz w:val="28"/>
          <w:szCs w:val="28"/>
          <w:u w:val="single"/>
        </w:rPr>
        <w:t>е</w:t>
      </w:r>
      <w:r w:rsidRPr="007D09AC">
        <w:rPr>
          <w:rFonts w:ascii="Times New Roman" w:hAnsi="Times New Roman"/>
          <w:sz w:val="28"/>
          <w:szCs w:val="28"/>
          <w:u w:val="single"/>
        </w:rPr>
        <w:t>ровщик</w:t>
      </w:r>
      <w:proofErr w:type="spellEnd"/>
      <w:r w:rsidRPr="009A656A">
        <w:rPr>
          <w:rFonts w:ascii="Times New Roman" w:hAnsi="Times New Roman"/>
          <w:sz w:val="28"/>
          <w:szCs w:val="28"/>
          <w:u w:val="single"/>
        </w:rPr>
        <w:t>(</w:t>
      </w:r>
      <w:r>
        <w:rPr>
          <w:rFonts w:ascii="Times New Roman" w:hAnsi="Times New Roman"/>
          <w:sz w:val="28"/>
          <w:szCs w:val="28"/>
          <w:u w:val="single"/>
        </w:rPr>
        <w:t>3</w:t>
      </w:r>
      <w:r w:rsidRPr="009A656A">
        <w:rPr>
          <w:rFonts w:ascii="Times New Roman" w:hAnsi="Times New Roman"/>
          <w:sz w:val="28"/>
          <w:szCs w:val="28"/>
          <w:u w:val="single"/>
        </w:rPr>
        <w:t xml:space="preserve"> уровень квалификации)</w:t>
      </w:r>
      <w:r w:rsidRPr="007D09AC">
        <w:rPr>
          <w:rFonts w:ascii="Times New Roman" w:hAnsi="Times New Roman"/>
          <w:sz w:val="28"/>
          <w:szCs w:val="28"/>
        </w:rPr>
        <w:t>___________________</w:t>
      </w:r>
      <w:r w:rsidRPr="009A656A">
        <w:rPr>
          <w:rFonts w:ascii="Times New Roman" w:hAnsi="Times New Roman"/>
          <w:sz w:val="28"/>
          <w:szCs w:val="28"/>
          <w:u w:val="single"/>
        </w:rPr>
        <w:br/>
      </w:r>
      <w:r w:rsidRPr="009A656A">
        <w:rPr>
          <w:rFonts w:ascii="Times New Roman" w:hAnsi="Times New Roman"/>
          <w:sz w:val="20"/>
          <w:szCs w:val="20"/>
        </w:rPr>
        <w:t>(указываются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Федерации)</w:t>
      </w:r>
    </w:p>
    <w:p w:rsidR="007D09AC" w:rsidRPr="009A656A" w:rsidRDefault="007D09AC" w:rsidP="008C7142">
      <w:pPr>
        <w:pStyle w:val="af9"/>
      </w:pPr>
      <w:bookmarkStart w:id="11" w:name="_Toc521592499"/>
      <w:bookmarkStart w:id="12" w:name="_Toc530129727"/>
      <w:bookmarkEnd w:id="3"/>
      <w:bookmarkEnd w:id="4"/>
      <w:bookmarkEnd w:id="5"/>
      <w:bookmarkEnd w:id="6"/>
      <w:bookmarkEnd w:id="7"/>
      <w:bookmarkEnd w:id="8"/>
      <w:bookmarkEnd w:id="9"/>
      <w:bookmarkEnd w:id="10"/>
      <w:r w:rsidRPr="009A656A">
        <w:t>2. Номер квалификации</w:t>
      </w:r>
      <w:bookmarkEnd w:id="11"/>
      <w:bookmarkEnd w:id="12"/>
    </w:p>
    <w:p w:rsidR="007D09AC" w:rsidRPr="009A656A" w:rsidRDefault="008C7142" w:rsidP="007D09AC">
      <w:pPr>
        <w:widowControl w:val="0"/>
        <w:autoSpaceDE w:val="0"/>
        <w:autoSpaceDN w:val="0"/>
        <w:spacing w:after="0" w:line="240" w:lineRule="auto"/>
        <w:jc w:val="both"/>
        <w:rPr>
          <w:rFonts w:ascii="Times New Roman" w:hAnsi="Times New Roman"/>
          <w:sz w:val="28"/>
          <w:szCs w:val="28"/>
        </w:rPr>
      </w:pPr>
      <w:r w:rsidRPr="008C7142">
        <w:rPr>
          <w:rFonts w:ascii="Times New Roman" w:hAnsi="Times New Roman"/>
          <w:sz w:val="28"/>
          <w:szCs w:val="28"/>
          <w:u w:val="single"/>
        </w:rPr>
        <w:t>16.07900.02</w:t>
      </w:r>
      <w:r w:rsidR="007D09AC" w:rsidRPr="009A656A">
        <w:rPr>
          <w:rFonts w:ascii="Times New Roman" w:hAnsi="Times New Roman"/>
          <w:sz w:val="28"/>
          <w:szCs w:val="28"/>
        </w:rPr>
        <w:t>________________________________________________________</w:t>
      </w:r>
    </w:p>
    <w:p w:rsidR="007D09AC" w:rsidRPr="009A656A" w:rsidRDefault="007D09AC" w:rsidP="007D09AC">
      <w:pPr>
        <w:widowControl w:val="0"/>
        <w:autoSpaceDE w:val="0"/>
        <w:autoSpaceDN w:val="0"/>
        <w:spacing w:after="0" w:line="240" w:lineRule="auto"/>
        <w:jc w:val="both"/>
        <w:rPr>
          <w:rFonts w:ascii="Times New Roman" w:hAnsi="Times New Roman"/>
          <w:sz w:val="20"/>
          <w:szCs w:val="20"/>
        </w:rPr>
      </w:pPr>
      <w:r w:rsidRPr="009A656A">
        <w:rPr>
          <w:rFonts w:ascii="Times New Roman" w:hAnsi="Times New Roman"/>
          <w:sz w:val="20"/>
          <w:szCs w:val="20"/>
        </w:rPr>
        <w:t>(номер квалификации в реестре сведений о проведении независимой оценки квалификации)</w:t>
      </w:r>
    </w:p>
    <w:p w:rsidR="00356D21" w:rsidRPr="009A656A" w:rsidRDefault="00356D21" w:rsidP="00356D21">
      <w:pPr>
        <w:pStyle w:val="af9"/>
      </w:pPr>
      <w:bookmarkStart w:id="13" w:name="_Toc521592500"/>
      <w:bookmarkStart w:id="14" w:name="_Toc530129728"/>
      <w:r w:rsidRPr="009A656A">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bookmarkEnd w:id="13"/>
      <w:bookmarkEnd w:id="14"/>
    </w:p>
    <w:p w:rsidR="00356D21" w:rsidRPr="009A656A" w:rsidRDefault="00356D21" w:rsidP="00356D21">
      <w:pPr>
        <w:widowControl w:val="0"/>
        <w:autoSpaceDE w:val="0"/>
        <w:autoSpaceDN w:val="0"/>
        <w:spacing w:after="0" w:line="240" w:lineRule="auto"/>
        <w:jc w:val="both"/>
        <w:rPr>
          <w:rFonts w:ascii="Times New Roman" w:hAnsi="Times New Roman"/>
          <w:sz w:val="28"/>
          <w:szCs w:val="28"/>
          <w:u w:val="single"/>
        </w:rPr>
      </w:pPr>
      <w:proofErr w:type="spellStart"/>
      <w:r w:rsidRPr="00356D21">
        <w:rPr>
          <w:rFonts w:ascii="Times New Roman" w:hAnsi="Times New Roman"/>
          <w:sz w:val="28"/>
          <w:szCs w:val="28"/>
          <w:u w:val="single"/>
        </w:rPr>
        <w:t>Огнеупорщик</w:t>
      </w:r>
      <w:proofErr w:type="spellEnd"/>
      <w:r w:rsidRPr="009A656A">
        <w:rPr>
          <w:rFonts w:ascii="Times New Roman" w:hAnsi="Times New Roman"/>
          <w:sz w:val="28"/>
          <w:szCs w:val="28"/>
          <w:u w:val="single"/>
        </w:rPr>
        <w:t>. Приказ Министерства труда и социальной защиты РФ от «21» декабря 2015</w:t>
      </w:r>
      <w:r>
        <w:rPr>
          <w:rFonts w:ascii="Times New Roman" w:hAnsi="Times New Roman"/>
          <w:sz w:val="28"/>
          <w:szCs w:val="28"/>
          <w:u w:val="single"/>
        </w:rPr>
        <w:t xml:space="preserve"> г. №</w:t>
      </w:r>
      <w:r w:rsidRPr="00356D21">
        <w:rPr>
          <w:rFonts w:ascii="Times New Roman" w:hAnsi="Times New Roman"/>
          <w:sz w:val="28"/>
          <w:szCs w:val="28"/>
          <w:u w:val="single"/>
        </w:rPr>
        <w:t xml:space="preserve"> 1080н</w:t>
      </w:r>
      <w:r w:rsidRPr="009A656A">
        <w:rPr>
          <w:rFonts w:ascii="Times New Roman" w:hAnsi="Times New Roman"/>
          <w:sz w:val="28"/>
          <w:szCs w:val="28"/>
          <w:u w:val="single"/>
        </w:rPr>
        <w:t xml:space="preserve"> (регистрационный номер </w:t>
      </w:r>
      <w:r>
        <w:rPr>
          <w:rFonts w:ascii="Times New Roman" w:hAnsi="Times New Roman"/>
          <w:sz w:val="28"/>
          <w:szCs w:val="28"/>
          <w:u w:val="single"/>
        </w:rPr>
        <w:t>779</w:t>
      </w:r>
      <w:r w:rsidRPr="009A656A">
        <w:rPr>
          <w:rFonts w:ascii="Times New Roman" w:hAnsi="Times New Roman"/>
          <w:sz w:val="28"/>
          <w:szCs w:val="28"/>
          <w:u w:val="single"/>
        </w:rPr>
        <w:t>)</w:t>
      </w:r>
      <w:r w:rsidRPr="009A656A">
        <w:rPr>
          <w:rFonts w:ascii="Times New Roman" w:hAnsi="Times New Roman"/>
          <w:sz w:val="28"/>
          <w:szCs w:val="28"/>
        </w:rPr>
        <w:t>__________</w:t>
      </w:r>
      <w:r>
        <w:rPr>
          <w:rFonts w:ascii="Times New Roman" w:hAnsi="Times New Roman"/>
          <w:sz w:val="28"/>
          <w:szCs w:val="28"/>
        </w:rPr>
        <w:t>______</w:t>
      </w:r>
      <w:r w:rsidRPr="009A656A">
        <w:rPr>
          <w:rFonts w:ascii="Times New Roman" w:hAnsi="Times New Roman"/>
          <w:sz w:val="28"/>
          <w:szCs w:val="28"/>
          <w:u w:val="single"/>
        </w:rPr>
        <w:br/>
      </w:r>
      <w:r w:rsidRPr="009A656A">
        <w:rPr>
          <w:rFonts w:ascii="Times New Roman" w:hAnsi="Times New Roman"/>
          <w:sz w:val="20"/>
          <w:szCs w:val="20"/>
        </w:rPr>
        <w:t>(наименование и код профессионального стандарта либо наименование и реквизиты документов, устанавливающих квалификационные требования)</w:t>
      </w:r>
    </w:p>
    <w:p w:rsidR="005D1B28" w:rsidRPr="009A656A" w:rsidRDefault="005D1B28" w:rsidP="005D1B28">
      <w:pPr>
        <w:pStyle w:val="af9"/>
      </w:pPr>
      <w:bookmarkStart w:id="15" w:name="_Toc521592501"/>
      <w:bookmarkStart w:id="16" w:name="_Toc530129729"/>
      <w:r w:rsidRPr="009A656A">
        <w:t>4. Вид профессиональной деятельности</w:t>
      </w:r>
      <w:bookmarkEnd w:id="15"/>
      <w:bookmarkEnd w:id="16"/>
    </w:p>
    <w:p w:rsidR="005D1B28" w:rsidRPr="009A656A" w:rsidRDefault="005D1B28" w:rsidP="005D1B28">
      <w:pPr>
        <w:widowControl w:val="0"/>
        <w:autoSpaceDE w:val="0"/>
        <w:autoSpaceDN w:val="0"/>
        <w:spacing w:after="0" w:line="240" w:lineRule="auto"/>
        <w:jc w:val="both"/>
        <w:rPr>
          <w:rFonts w:ascii="Times New Roman" w:hAnsi="Times New Roman"/>
          <w:sz w:val="28"/>
          <w:szCs w:val="28"/>
          <w:u w:val="single"/>
        </w:rPr>
      </w:pPr>
      <w:r w:rsidRPr="005D1B28">
        <w:rPr>
          <w:rFonts w:ascii="Times New Roman" w:hAnsi="Times New Roman"/>
          <w:sz w:val="28"/>
          <w:szCs w:val="28"/>
          <w:u w:val="single"/>
        </w:rPr>
        <w:t>Очистка поверхностей нагрева тепловых установок и конструкций</w:t>
      </w:r>
      <w:r w:rsidRPr="009A656A">
        <w:rPr>
          <w:rFonts w:ascii="Times New Roman" w:hAnsi="Times New Roman"/>
          <w:sz w:val="28"/>
          <w:szCs w:val="28"/>
        </w:rPr>
        <w:t>___</w:t>
      </w:r>
      <w:r>
        <w:rPr>
          <w:rFonts w:ascii="Times New Roman" w:hAnsi="Times New Roman"/>
          <w:sz w:val="28"/>
          <w:szCs w:val="28"/>
        </w:rPr>
        <w:t>_____</w:t>
      </w:r>
    </w:p>
    <w:p w:rsidR="005D1B28" w:rsidRPr="009A656A" w:rsidRDefault="005D1B28" w:rsidP="005D1B28">
      <w:pPr>
        <w:widowControl w:val="0"/>
        <w:autoSpaceDE w:val="0"/>
        <w:autoSpaceDN w:val="0"/>
        <w:spacing w:after="0" w:line="240" w:lineRule="auto"/>
        <w:jc w:val="center"/>
        <w:rPr>
          <w:rFonts w:ascii="Times New Roman" w:hAnsi="Times New Roman"/>
          <w:sz w:val="20"/>
          <w:szCs w:val="20"/>
        </w:rPr>
      </w:pPr>
      <w:r w:rsidRPr="009A656A">
        <w:rPr>
          <w:rFonts w:ascii="Times New Roman" w:hAnsi="Times New Roman"/>
          <w:sz w:val="20"/>
          <w:szCs w:val="20"/>
        </w:rPr>
        <w:t>(по реестру профессиональных стандартов)</w:t>
      </w:r>
    </w:p>
    <w:p w:rsidR="005D1B28" w:rsidRPr="009A656A" w:rsidRDefault="005D1B28" w:rsidP="005D1B28">
      <w:pPr>
        <w:pStyle w:val="af9"/>
      </w:pPr>
      <w:bookmarkStart w:id="17" w:name="_Toc521592502"/>
      <w:bookmarkStart w:id="18" w:name="_Toc530129730"/>
      <w:r w:rsidRPr="009A656A">
        <w:t>5. Спецификация заданий для теоретического этапа профессионального экзамена</w:t>
      </w:r>
      <w:bookmarkEnd w:id="17"/>
      <w:bookmarkEnd w:id="18"/>
    </w:p>
    <w:p w:rsidR="005D1B28" w:rsidRPr="009A656A" w:rsidRDefault="005D1B28" w:rsidP="005D1B28">
      <w:pPr>
        <w:widowControl w:val="0"/>
        <w:autoSpaceDE w:val="0"/>
        <w:autoSpaceDN w:val="0"/>
        <w:spacing w:after="0" w:line="240" w:lineRule="auto"/>
        <w:jc w:val="both"/>
        <w:rPr>
          <w:rFonts w:ascii="Times New Roman" w:hAnsi="Times New Roman"/>
          <w:sz w:val="28"/>
          <w:szCs w:val="20"/>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9"/>
        <w:gridCol w:w="1985"/>
        <w:gridCol w:w="1701"/>
      </w:tblGrid>
      <w:tr w:rsidR="005D1B28" w:rsidRPr="009A656A" w:rsidTr="008529BE">
        <w:trPr>
          <w:tblHeader/>
        </w:trPr>
        <w:tc>
          <w:tcPr>
            <w:tcW w:w="6299" w:type="dxa"/>
          </w:tcPr>
          <w:p w:rsidR="005D1B28" w:rsidRPr="009A656A" w:rsidRDefault="005D1B28" w:rsidP="00CD6987">
            <w:pPr>
              <w:widowControl w:val="0"/>
              <w:autoSpaceDE w:val="0"/>
              <w:autoSpaceDN w:val="0"/>
              <w:spacing w:after="0" w:line="240" w:lineRule="auto"/>
              <w:jc w:val="center"/>
              <w:rPr>
                <w:rFonts w:ascii="Times New Roman" w:hAnsi="Times New Roman"/>
                <w:sz w:val="28"/>
                <w:szCs w:val="20"/>
              </w:rPr>
            </w:pPr>
            <w:r w:rsidRPr="009A656A">
              <w:rPr>
                <w:rFonts w:ascii="Times New Roman" w:hAnsi="Times New Roman"/>
                <w:sz w:val="28"/>
                <w:szCs w:val="20"/>
              </w:rPr>
              <w:t>Знания, умения в соответствии с требованиями к квалификации, на соответствие которым проводится оценка квалификации</w:t>
            </w:r>
          </w:p>
        </w:tc>
        <w:tc>
          <w:tcPr>
            <w:tcW w:w="1985" w:type="dxa"/>
          </w:tcPr>
          <w:p w:rsidR="005D1B28" w:rsidRPr="009A656A" w:rsidRDefault="005D1B28" w:rsidP="00CD6987">
            <w:pPr>
              <w:widowControl w:val="0"/>
              <w:autoSpaceDE w:val="0"/>
              <w:autoSpaceDN w:val="0"/>
              <w:spacing w:after="0" w:line="240" w:lineRule="auto"/>
              <w:jc w:val="center"/>
              <w:rPr>
                <w:rFonts w:ascii="Times New Roman" w:hAnsi="Times New Roman"/>
                <w:sz w:val="28"/>
                <w:szCs w:val="20"/>
              </w:rPr>
            </w:pPr>
            <w:r w:rsidRPr="009A656A">
              <w:rPr>
                <w:rFonts w:ascii="Times New Roman" w:hAnsi="Times New Roman"/>
                <w:sz w:val="28"/>
                <w:szCs w:val="20"/>
              </w:rPr>
              <w:t>Критерии оценки квалификации</w:t>
            </w:r>
          </w:p>
        </w:tc>
        <w:tc>
          <w:tcPr>
            <w:tcW w:w="1701" w:type="dxa"/>
          </w:tcPr>
          <w:p w:rsidR="005D1B28" w:rsidRPr="009A656A" w:rsidRDefault="005D1B28" w:rsidP="00CD6987">
            <w:pPr>
              <w:widowControl w:val="0"/>
              <w:autoSpaceDE w:val="0"/>
              <w:autoSpaceDN w:val="0"/>
              <w:spacing w:after="0" w:line="240" w:lineRule="auto"/>
              <w:jc w:val="center"/>
              <w:rPr>
                <w:rFonts w:ascii="Times New Roman" w:hAnsi="Times New Roman"/>
                <w:sz w:val="28"/>
                <w:szCs w:val="20"/>
              </w:rPr>
            </w:pPr>
            <w:r w:rsidRPr="009A656A">
              <w:rPr>
                <w:rFonts w:ascii="Times New Roman" w:hAnsi="Times New Roman"/>
                <w:sz w:val="28"/>
                <w:szCs w:val="20"/>
              </w:rPr>
              <w:t>Тип и № задания</w:t>
            </w:r>
            <w:r w:rsidRPr="009A656A">
              <w:rPr>
                <w:rStyle w:val="a8"/>
                <w:rFonts w:ascii="Times New Roman" w:hAnsi="Times New Roman"/>
                <w:sz w:val="28"/>
                <w:szCs w:val="20"/>
              </w:rPr>
              <w:footnoteReference w:id="2"/>
            </w:r>
          </w:p>
        </w:tc>
      </w:tr>
      <w:tr w:rsidR="008529BE" w:rsidRPr="009A656A" w:rsidTr="008529BE">
        <w:tc>
          <w:tcPr>
            <w:tcW w:w="6299" w:type="dxa"/>
          </w:tcPr>
          <w:p w:rsidR="008529BE" w:rsidRPr="0006203D" w:rsidRDefault="008529BE" w:rsidP="00CD6987">
            <w:pPr>
              <w:spacing w:after="0" w:line="240" w:lineRule="auto"/>
              <w:jc w:val="both"/>
              <w:rPr>
                <w:rFonts w:ascii="Times New Roman" w:hAnsi="Times New Roman"/>
                <w:sz w:val="28"/>
                <w:szCs w:val="28"/>
              </w:rPr>
            </w:pPr>
            <w:r w:rsidRPr="0006203D">
              <w:rPr>
                <w:rFonts w:ascii="Times New Roman" w:hAnsi="Times New Roman"/>
                <w:sz w:val="28"/>
                <w:szCs w:val="28"/>
              </w:rPr>
              <w:t>Форма, структура наряда-допуска на производство работ по кладке массивов, выстилок и всех видов стен из глиняного обыкновенного, изоляционного кирпича и волокнистых плит, по футеровке огнеупорными материалами, по кладке всех видов стен, подов, сводов и арок из огнеупорного кирпича, по торкретированию огнеупорными составами поверхности котлов</w:t>
            </w:r>
          </w:p>
        </w:tc>
        <w:tc>
          <w:tcPr>
            <w:tcW w:w="1985" w:type="dxa"/>
          </w:tcPr>
          <w:p w:rsidR="008529BE" w:rsidRPr="0006203D" w:rsidRDefault="005E4DF2" w:rsidP="005E4DF2">
            <w:pPr>
              <w:pStyle w:val="a4"/>
              <w:spacing w:after="0" w:line="240" w:lineRule="auto"/>
              <w:ind w:left="0"/>
              <w:jc w:val="center"/>
              <w:rPr>
                <w:rFonts w:ascii="Times New Roman" w:hAnsi="Times New Roman" w:cs="Times New Roman"/>
                <w:sz w:val="28"/>
                <w:szCs w:val="28"/>
              </w:rPr>
            </w:pPr>
            <w:r w:rsidRPr="009A656A">
              <w:rPr>
                <w:rFonts w:ascii="Times New Roman" w:hAnsi="Times New Roman"/>
                <w:sz w:val="28"/>
                <w:szCs w:val="20"/>
                <w:lang w:eastAsia="ru-RU"/>
              </w:rPr>
              <w:t xml:space="preserve">Максимальный результат – </w:t>
            </w:r>
            <w:r>
              <w:rPr>
                <w:rFonts w:ascii="Times New Roman" w:hAnsi="Times New Roman"/>
                <w:sz w:val="28"/>
                <w:szCs w:val="20"/>
                <w:lang w:eastAsia="ru-RU"/>
              </w:rPr>
              <w:t>4</w:t>
            </w:r>
            <w:r w:rsidRPr="009A656A">
              <w:rPr>
                <w:rFonts w:ascii="Times New Roman" w:hAnsi="Times New Roman"/>
                <w:sz w:val="28"/>
                <w:szCs w:val="20"/>
                <w:lang w:eastAsia="ru-RU"/>
              </w:rPr>
              <w:t> балла</w:t>
            </w:r>
          </w:p>
        </w:tc>
        <w:tc>
          <w:tcPr>
            <w:tcW w:w="1701" w:type="dxa"/>
          </w:tcPr>
          <w:p w:rsidR="008529BE" w:rsidRPr="0006203D" w:rsidRDefault="005E4DF2" w:rsidP="00CD6987">
            <w:pPr>
              <w:pStyle w:val="a4"/>
              <w:spacing w:after="0" w:line="240" w:lineRule="auto"/>
              <w:ind w:left="0"/>
              <w:jc w:val="center"/>
              <w:rPr>
                <w:rFonts w:ascii="Times New Roman" w:hAnsi="Times New Roman" w:cs="Times New Roman"/>
                <w:bCs/>
                <w:sz w:val="28"/>
                <w:szCs w:val="28"/>
              </w:rPr>
            </w:pPr>
            <w:r>
              <w:rPr>
                <w:rFonts w:ascii="Times New Roman" w:hAnsi="Times New Roman" w:cs="Times New Roman"/>
                <w:bCs/>
                <w:sz w:val="28"/>
                <w:szCs w:val="28"/>
              </w:rPr>
              <w:t>Задания 1-4</w:t>
            </w:r>
          </w:p>
          <w:p w:rsidR="008529BE" w:rsidRPr="0006203D" w:rsidRDefault="008529BE" w:rsidP="00CD6987">
            <w:pPr>
              <w:pStyle w:val="a4"/>
              <w:spacing w:after="0" w:line="240" w:lineRule="auto"/>
              <w:ind w:left="0"/>
              <w:jc w:val="center"/>
              <w:rPr>
                <w:rFonts w:ascii="Times New Roman" w:hAnsi="Times New Roman" w:cs="Times New Roman"/>
                <w:bCs/>
                <w:sz w:val="28"/>
                <w:szCs w:val="28"/>
              </w:rPr>
            </w:pPr>
          </w:p>
        </w:tc>
      </w:tr>
      <w:tr w:rsidR="005E4DF2" w:rsidRPr="009A656A" w:rsidTr="008529BE">
        <w:tc>
          <w:tcPr>
            <w:tcW w:w="6299" w:type="dxa"/>
          </w:tcPr>
          <w:p w:rsidR="005E4DF2" w:rsidRPr="0006203D" w:rsidRDefault="005E4DF2" w:rsidP="00CD6987">
            <w:pPr>
              <w:spacing w:after="0" w:line="240" w:lineRule="auto"/>
              <w:jc w:val="both"/>
              <w:rPr>
                <w:rFonts w:ascii="Times New Roman" w:hAnsi="Times New Roman"/>
                <w:sz w:val="28"/>
                <w:szCs w:val="28"/>
              </w:rPr>
            </w:pPr>
            <w:r w:rsidRPr="0006203D">
              <w:rPr>
                <w:rFonts w:ascii="Times New Roman" w:hAnsi="Times New Roman"/>
                <w:sz w:val="28"/>
                <w:szCs w:val="28"/>
              </w:rPr>
              <w:t xml:space="preserve">Виды и назначение средств индивидуальной защиты, необходимых для обеспечения производства работ по кладке массивов, выстилок и всех видов стен из глиняного обыкновенного, изоляционного кирпича и волокнистых плит, по футеровке огнеупорными материалами, по кладке всех видов стен, подов, сводов и арок из </w:t>
            </w:r>
            <w:r w:rsidRPr="0006203D">
              <w:rPr>
                <w:rFonts w:ascii="Times New Roman" w:hAnsi="Times New Roman"/>
                <w:sz w:val="28"/>
                <w:szCs w:val="28"/>
              </w:rPr>
              <w:lastRenderedPageBreak/>
              <w:t>огнеупорного кирпича, по торкретированию огнеупорными составами поверхности котлов</w:t>
            </w:r>
          </w:p>
        </w:tc>
        <w:tc>
          <w:tcPr>
            <w:tcW w:w="1985" w:type="dxa"/>
          </w:tcPr>
          <w:p w:rsidR="005E4DF2" w:rsidRPr="0006203D" w:rsidRDefault="005E4DF2" w:rsidP="008C62BF">
            <w:pPr>
              <w:pStyle w:val="a4"/>
              <w:spacing w:after="0" w:line="240" w:lineRule="auto"/>
              <w:ind w:left="0"/>
              <w:jc w:val="center"/>
              <w:rPr>
                <w:rFonts w:ascii="Times New Roman" w:hAnsi="Times New Roman" w:cs="Times New Roman"/>
                <w:sz w:val="28"/>
                <w:szCs w:val="28"/>
              </w:rPr>
            </w:pPr>
            <w:r w:rsidRPr="009A656A">
              <w:rPr>
                <w:rFonts w:ascii="Times New Roman" w:hAnsi="Times New Roman"/>
                <w:sz w:val="28"/>
                <w:szCs w:val="20"/>
                <w:lang w:eastAsia="ru-RU"/>
              </w:rPr>
              <w:lastRenderedPageBreak/>
              <w:t xml:space="preserve">Максимальный результат – </w:t>
            </w:r>
            <w:r>
              <w:rPr>
                <w:rFonts w:ascii="Times New Roman" w:hAnsi="Times New Roman"/>
                <w:sz w:val="28"/>
                <w:szCs w:val="20"/>
                <w:lang w:eastAsia="ru-RU"/>
              </w:rPr>
              <w:t>4</w:t>
            </w:r>
            <w:r w:rsidRPr="009A656A">
              <w:rPr>
                <w:rFonts w:ascii="Times New Roman" w:hAnsi="Times New Roman"/>
                <w:sz w:val="28"/>
                <w:szCs w:val="20"/>
                <w:lang w:eastAsia="ru-RU"/>
              </w:rPr>
              <w:t> балла</w:t>
            </w:r>
          </w:p>
        </w:tc>
        <w:tc>
          <w:tcPr>
            <w:tcW w:w="1701" w:type="dxa"/>
          </w:tcPr>
          <w:p w:rsidR="005E4DF2" w:rsidRPr="0006203D" w:rsidRDefault="005E4DF2" w:rsidP="005B3CDC">
            <w:pPr>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Задания 5-8</w:t>
            </w:r>
          </w:p>
          <w:p w:rsidR="005E4DF2" w:rsidRPr="0006203D" w:rsidRDefault="005E4DF2" w:rsidP="00CD6987">
            <w:pPr>
              <w:widowControl w:val="0"/>
              <w:autoSpaceDE w:val="0"/>
              <w:autoSpaceDN w:val="0"/>
              <w:spacing w:after="0" w:line="240" w:lineRule="auto"/>
              <w:jc w:val="center"/>
              <w:rPr>
                <w:rFonts w:ascii="Times New Roman" w:hAnsi="Times New Roman"/>
                <w:sz w:val="28"/>
                <w:szCs w:val="28"/>
              </w:rPr>
            </w:pPr>
          </w:p>
        </w:tc>
      </w:tr>
      <w:tr w:rsidR="00F5324A" w:rsidRPr="009A656A" w:rsidTr="008529BE">
        <w:tc>
          <w:tcPr>
            <w:tcW w:w="6299" w:type="dxa"/>
          </w:tcPr>
          <w:p w:rsidR="00F5324A" w:rsidRPr="0006203D" w:rsidRDefault="00F5324A" w:rsidP="00CD6987">
            <w:pPr>
              <w:spacing w:after="0" w:line="240" w:lineRule="auto"/>
              <w:jc w:val="both"/>
              <w:rPr>
                <w:rFonts w:ascii="Times New Roman" w:hAnsi="Times New Roman"/>
                <w:sz w:val="28"/>
                <w:szCs w:val="28"/>
              </w:rPr>
            </w:pPr>
            <w:r w:rsidRPr="0006203D">
              <w:rPr>
                <w:rFonts w:ascii="Times New Roman" w:hAnsi="Times New Roman"/>
                <w:sz w:val="28"/>
                <w:szCs w:val="28"/>
              </w:rPr>
              <w:lastRenderedPageBreak/>
              <w:t>Требования охраны труда при производстве работ по кладке и футеровке нагреваемых поверхностей и конструкций котлов, по обмуровке котлов огнеупорными материалами, по торкретированию огнеупорными составами поверхности котлов</w:t>
            </w:r>
          </w:p>
        </w:tc>
        <w:tc>
          <w:tcPr>
            <w:tcW w:w="1985" w:type="dxa"/>
          </w:tcPr>
          <w:p w:rsidR="00F5324A" w:rsidRPr="0006203D" w:rsidRDefault="00F5324A" w:rsidP="00F5324A">
            <w:pPr>
              <w:pStyle w:val="a4"/>
              <w:spacing w:after="0" w:line="240" w:lineRule="auto"/>
              <w:ind w:left="0"/>
              <w:jc w:val="center"/>
              <w:rPr>
                <w:rFonts w:ascii="Times New Roman" w:hAnsi="Times New Roman" w:cs="Times New Roman"/>
                <w:sz w:val="28"/>
                <w:szCs w:val="28"/>
              </w:rPr>
            </w:pPr>
            <w:r w:rsidRPr="009A656A">
              <w:rPr>
                <w:rFonts w:ascii="Times New Roman" w:hAnsi="Times New Roman"/>
                <w:sz w:val="28"/>
                <w:szCs w:val="20"/>
                <w:lang w:eastAsia="ru-RU"/>
              </w:rPr>
              <w:t xml:space="preserve">Максимальный результат – </w:t>
            </w:r>
            <w:r>
              <w:rPr>
                <w:rFonts w:ascii="Times New Roman" w:hAnsi="Times New Roman"/>
                <w:sz w:val="28"/>
                <w:szCs w:val="20"/>
                <w:lang w:eastAsia="ru-RU"/>
              </w:rPr>
              <w:t>3</w:t>
            </w:r>
            <w:r w:rsidRPr="009A656A">
              <w:rPr>
                <w:rFonts w:ascii="Times New Roman" w:hAnsi="Times New Roman"/>
                <w:sz w:val="28"/>
                <w:szCs w:val="20"/>
                <w:lang w:eastAsia="ru-RU"/>
              </w:rPr>
              <w:t> балла</w:t>
            </w:r>
          </w:p>
        </w:tc>
        <w:tc>
          <w:tcPr>
            <w:tcW w:w="1701" w:type="dxa"/>
          </w:tcPr>
          <w:p w:rsidR="00F5324A" w:rsidRPr="0006203D" w:rsidRDefault="00F5324A" w:rsidP="008C62BF">
            <w:pPr>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Задания 9-11</w:t>
            </w:r>
          </w:p>
          <w:p w:rsidR="00F5324A" w:rsidRPr="0006203D" w:rsidRDefault="00F5324A" w:rsidP="008C62BF">
            <w:pPr>
              <w:widowControl w:val="0"/>
              <w:autoSpaceDE w:val="0"/>
              <w:autoSpaceDN w:val="0"/>
              <w:spacing w:after="0" w:line="240" w:lineRule="auto"/>
              <w:jc w:val="center"/>
              <w:rPr>
                <w:rFonts w:ascii="Times New Roman" w:hAnsi="Times New Roman"/>
                <w:sz w:val="28"/>
                <w:szCs w:val="28"/>
              </w:rPr>
            </w:pPr>
          </w:p>
        </w:tc>
      </w:tr>
      <w:tr w:rsidR="00E61AD2" w:rsidRPr="009A656A" w:rsidTr="008529BE">
        <w:tc>
          <w:tcPr>
            <w:tcW w:w="6299" w:type="dxa"/>
          </w:tcPr>
          <w:p w:rsidR="00E61AD2" w:rsidRPr="0006203D" w:rsidRDefault="00E61AD2" w:rsidP="00CD6987">
            <w:pPr>
              <w:spacing w:after="0" w:line="240" w:lineRule="auto"/>
              <w:jc w:val="both"/>
              <w:rPr>
                <w:rFonts w:ascii="Times New Roman" w:hAnsi="Times New Roman"/>
                <w:sz w:val="28"/>
                <w:szCs w:val="28"/>
              </w:rPr>
            </w:pPr>
            <w:r w:rsidRPr="0006203D">
              <w:rPr>
                <w:rFonts w:ascii="Times New Roman" w:hAnsi="Times New Roman"/>
                <w:sz w:val="28"/>
                <w:szCs w:val="28"/>
              </w:rPr>
              <w:t>Документы, регламентирующие производство работ по кладке массивов, выстилок и всех видов стен из глиняного обыкновенного, изоляционного кирпича и волокнистых плит, по футеровке огнеупорными материалами, по кладке всех видов стен, подов, сводов и арок из огнеупорного кирпича, по торкретированию огнеупорными составами поверхности котлов</w:t>
            </w:r>
          </w:p>
        </w:tc>
        <w:tc>
          <w:tcPr>
            <w:tcW w:w="1985" w:type="dxa"/>
          </w:tcPr>
          <w:p w:rsidR="00E61AD2" w:rsidRPr="0006203D" w:rsidRDefault="00E61AD2" w:rsidP="00E61AD2">
            <w:pPr>
              <w:pStyle w:val="a4"/>
              <w:spacing w:after="0" w:line="240" w:lineRule="auto"/>
              <w:ind w:left="0"/>
              <w:jc w:val="center"/>
              <w:rPr>
                <w:rFonts w:ascii="Times New Roman" w:hAnsi="Times New Roman" w:cs="Times New Roman"/>
                <w:sz w:val="28"/>
                <w:szCs w:val="28"/>
              </w:rPr>
            </w:pPr>
            <w:r w:rsidRPr="009A656A">
              <w:rPr>
                <w:rFonts w:ascii="Times New Roman" w:hAnsi="Times New Roman"/>
                <w:sz w:val="28"/>
                <w:szCs w:val="20"/>
                <w:lang w:eastAsia="ru-RU"/>
              </w:rPr>
              <w:t xml:space="preserve">Максимальный результат – </w:t>
            </w:r>
            <w:r>
              <w:rPr>
                <w:rFonts w:ascii="Times New Roman" w:hAnsi="Times New Roman"/>
                <w:sz w:val="28"/>
                <w:szCs w:val="20"/>
                <w:lang w:eastAsia="ru-RU"/>
              </w:rPr>
              <w:t>2</w:t>
            </w:r>
            <w:r w:rsidRPr="009A656A">
              <w:rPr>
                <w:rFonts w:ascii="Times New Roman" w:hAnsi="Times New Roman"/>
                <w:sz w:val="28"/>
                <w:szCs w:val="20"/>
                <w:lang w:eastAsia="ru-RU"/>
              </w:rPr>
              <w:t> балла</w:t>
            </w:r>
          </w:p>
        </w:tc>
        <w:tc>
          <w:tcPr>
            <w:tcW w:w="1701" w:type="dxa"/>
          </w:tcPr>
          <w:p w:rsidR="00E61AD2" w:rsidRPr="0006203D" w:rsidRDefault="00E61AD2" w:rsidP="008C62BF">
            <w:pPr>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Задания 12-13</w:t>
            </w:r>
          </w:p>
          <w:p w:rsidR="00E61AD2" w:rsidRPr="0006203D" w:rsidRDefault="00E61AD2" w:rsidP="008C62BF">
            <w:pPr>
              <w:widowControl w:val="0"/>
              <w:autoSpaceDE w:val="0"/>
              <w:autoSpaceDN w:val="0"/>
              <w:spacing w:after="0" w:line="240" w:lineRule="auto"/>
              <w:jc w:val="center"/>
              <w:rPr>
                <w:rFonts w:ascii="Times New Roman" w:hAnsi="Times New Roman"/>
                <w:sz w:val="28"/>
                <w:szCs w:val="28"/>
              </w:rPr>
            </w:pPr>
          </w:p>
        </w:tc>
      </w:tr>
      <w:tr w:rsidR="00E61AD2" w:rsidRPr="009A656A" w:rsidTr="008529BE">
        <w:tc>
          <w:tcPr>
            <w:tcW w:w="6299" w:type="dxa"/>
          </w:tcPr>
          <w:p w:rsidR="00E61AD2" w:rsidRPr="0006203D" w:rsidRDefault="00E61AD2" w:rsidP="00CD6987">
            <w:pPr>
              <w:spacing w:after="0" w:line="240" w:lineRule="auto"/>
              <w:jc w:val="both"/>
              <w:rPr>
                <w:rFonts w:ascii="Times New Roman" w:hAnsi="Times New Roman"/>
                <w:sz w:val="28"/>
                <w:szCs w:val="28"/>
              </w:rPr>
            </w:pPr>
            <w:r w:rsidRPr="0006203D">
              <w:rPr>
                <w:rFonts w:ascii="Times New Roman" w:hAnsi="Times New Roman"/>
                <w:sz w:val="28"/>
                <w:szCs w:val="28"/>
              </w:rPr>
              <w:t>Требования, предъявляемые к качеству кладки конструктивных элементов промышленных печей, энергетических котловых агрегатов, к качеству футеровки, к качеству торкретирования огнеупорными составами поверхности котлов</w:t>
            </w:r>
          </w:p>
        </w:tc>
        <w:tc>
          <w:tcPr>
            <w:tcW w:w="1985" w:type="dxa"/>
          </w:tcPr>
          <w:p w:rsidR="00E61AD2" w:rsidRPr="0006203D" w:rsidRDefault="00E61AD2" w:rsidP="008C62BF">
            <w:pPr>
              <w:pStyle w:val="a4"/>
              <w:spacing w:after="0" w:line="240" w:lineRule="auto"/>
              <w:ind w:left="0"/>
              <w:jc w:val="center"/>
              <w:rPr>
                <w:rFonts w:ascii="Times New Roman" w:hAnsi="Times New Roman" w:cs="Times New Roman"/>
                <w:sz w:val="28"/>
                <w:szCs w:val="28"/>
              </w:rPr>
            </w:pPr>
            <w:r w:rsidRPr="009A656A">
              <w:rPr>
                <w:rFonts w:ascii="Times New Roman" w:hAnsi="Times New Roman"/>
                <w:sz w:val="28"/>
                <w:szCs w:val="20"/>
                <w:lang w:eastAsia="ru-RU"/>
              </w:rPr>
              <w:t xml:space="preserve">Максимальный результат – </w:t>
            </w:r>
            <w:r>
              <w:rPr>
                <w:rFonts w:ascii="Times New Roman" w:hAnsi="Times New Roman"/>
                <w:sz w:val="28"/>
                <w:szCs w:val="20"/>
                <w:lang w:eastAsia="ru-RU"/>
              </w:rPr>
              <w:t>2</w:t>
            </w:r>
            <w:r w:rsidRPr="009A656A">
              <w:rPr>
                <w:rFonts w:ascii="Times New Roman" w:hAnsi="Times New Roman"/>
                <w:sz w:val="28"/>
                <w:szCs w:val="20"/>
                <w:lang w:eastAsia="ru-RU"/>
              </w:rPr>
              <w:t> балла</w:t>
            </w:r>
          </w:p>
        </w:tc>
        <w:tc>
          <w:tcPr>
            <w:tcW w:w="1701" w:type="dxa"/>
          </w:tcPr>
          <w:p w:rsidR="00E61AD2" w:rsidRPr="0006203D" w:rsidRDefault="00E61AD2" w:rsidP="008C62BF">
            <w:pPr>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Задания 14-15</w:t>
            </w:r>
          </w:p>
          <w:p w:rsidR="00E61AD2" w:rsidRPr="0006203D" w:rsidRDefault="00E61AD2" w:rsidP="008C62BF">
            <w:pPr>
              <w:widowControl w:val="0"/>
              <w:autoSpaceDE w:val="0"/>
              <w:autoSpaceDN w:val="0"/>
              <w:spacing w:after="0" w:line="240" w:lineRule="auto"/>
              <w:jc w:val="center"/>
              <w:rPr>
                <w:rFonts w:ascii="Times New Roman" w:hAnsi="Times New Roman"/>
                <w:sz w:val="28"/>
                <w:szCs w:val="28"/>
              </w:rPr>
            </w:pPr>
          </w:p>
        </w:tc>
      </w:tr>
      <w:tr w:rsidR="00E61AD2" w:rsidRPr="009A656A" w:rsidTr="008529BE">
        <w:tc>
          <w:tcPr>
            <w:tcW w:w="6299" w:type="dxa"/>
          </w:tcPr>
          <w:p w:rsidR="00E61AD2" w:rsidRPr="0006203D" w:rsidRDefault="00E61AD2" w:rsidP="00CD6987">
            <w:pPr>
              <w:spacing w:after="0" w:line="240" w:lineRule="auto"/>
              <w:jc w:val="both"/>
              <w:rPr>
                <w:rFonts w:ascii="Times New Roman" w:hAnsi="Times New Roman"/>
                <w:sz w:val="28"/>
                <w:szCs w:val="28"/>
              </w:rPr>
            </w:pPr>
            <w:r w:rsidRPr="0006203D">
              <w:rPr>
                <w:rFonts w:ascii="Times New Roman" w:hAnsi="Times New Roman"/>
                <w:sz w:val="28"/>
                <w:szCs w:val="28"/>
              </w:rPr>
              <w:t>Способы проверки качества футеровки</w:t>
            </w:r>
          </w:p>
        </w:tc>
        <w:tc>
          <w:tcPr>
            <w:tcW w:w="1985" w:type="dxa"/>
          </w:tcPr>
          <w:p w:rsidR="00E61AD2" w:rsidRPr="0006203D" w:rsidRDefault="00E61AD2" w:rsidP="00E61AD2">
            <w:pPr>
              <w:pStyle w:val="a4"/>
              <w:spacing w:after="0" w:line="240" w:lineRule="auto"/>
              <w:ind w:left="0"/>
              <w:jc w:val="center"/>
              <w:rPr>
                <w:rFonts w:ascii="Times New Roman" w:hAnsi="Times New Roman" w:cs="Times New Roman"/>
                <w:sz w:val="28"/>
                <w:szCs w:val="28"/>
              </w:rPr>
            </w:pPr>
            <w:r w:rsidRPr="009A656A">
              <w:rPr>
                <w:rFonts w:ascii="Times New Roman" w:hAnsi="Times New Roman"/>
                <w:sz w:val="28"/>
                <w:szCs w:val="20"/>
                <w:lang w:eastAsia="ru-RU"/>
              </w:rPr>
              <w:t xml:space="preserve">Максимальный результат – </w:t>
            </w:r>
            <w:r>
              <w:rPr>
                <w:rFonts w:ascii="Times New Roman" w:hAnsi="Times New Roman"/>
                <w:sz w:val="28"/>
                <w:szCs w:val="20"/>
                <w:lang w:eastAsia="ru-RU"/>
              </w:rPr>
              <w:t>1</w:t>
            </w:r>
            <w:r w:rsidRPr="009A656A">
              <w:rPr>
                <w:rFonts w:ascii="Times New Roman" w:hAnsi="Times New Roman"/>
                <w:sz w:val="28"/>
                <w:szCs w:val="20"/>
                <w:lang w:eastAsia="ru-RU"/>
              </w:rPr>
              <w:t> балл</w:t>
            </w:r>
          </w:p>
        </w:tc>
        <w:tc>
          <w:tcPr>
            <w:tcW w:w="1701" w:type="dxa"/>
          </w:tcPr>
          <w:p w:rsidR="00E61AD2" w:rsidRPr="0006203D" w:rsidRDefault="00E61AD2" w:rsidP="008C62BF">
            <w:pPr>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Задание 16</w:t>
            </w:r>
          </w:p>
          <w:p w:rsidR="00E61AD2" w:rsidRPr="0006203D" w:rsidRDefault="00E61AD2" w:rsidP="008C62BF">
            <w:pPr>
              <w:widowControl w:val="0"/>
              <w:autoSpaceDE w:val="0"/>
              <w:autoSpaceDN w:val="0"/>
              <w:spacing w:after="0" w:line="240" w:lineRule="auto"/>
              <w:jc w:val="center"/>
              <w:rPr>
                <w:rFonts w:ascii="Times New Roman" w:hAnsi="Times New Roman"/>
                <w:sz w:val="28"/>
                <w:szCs w:val="28"/>
              </w:rPr>
            </w:pPr>
          </w:p>
        </w:tc>
      </w:tr>
      <w:tr w:rsidR="00600F2C" w:rsidRPr="009A656A" w:rsidTr="008529BE">
        <w:tc>
          <w:tcPr>
            <w:tcW w:w="6299" w:type="dxa"/>
          </w:tcPr>
          <w:p w:rsidR="00600F2C" w:rsidRPr="0006203D" w:rsidRDefault="00600F2C" w:rsidP="00A24AF8">
            <w:pPr>
              <w:spacing w:after="0" w:line="240" w:lineRule="auto"/>
              <w:jc w:val="both"/>
              <w:rPr>
                <w:rFonts w:ascii="Times New Roman" w:hAnsi="Times New Roman"/>
                <w:sz w:val="28"/>
                <w:szCs w:val="28"/>
              </w:rPr>
            </w:pPr>
            <w:r w:rsidRPr="0006203D">
              <w:rPr>
                <w:rFonts w:ascii="Times New Roman" w:hAnsi="Times New Roman"/>
                <w:sz w:val="28"/>
                <w:szCs w:val="28"/>
              </w:rPr>
              <w:t>Технология и техника производства работ по кладке массивов, выстилок и всех видов стен из глиняного обыкновенного, изоляционного кирпича и волокнистых плит, по футеровке огнеупорными материалами, кладке всех видов стен, подов, сводов и арок из огнеупорного кирпича, по торкретированию огнеупорными составами поверхности котлов</w:t>
            </w:r>
          </w:p>
        </w:tc>
        <w:tc>
          <w:tcPr>
            <w:tcW w:w="1985" w:type="dxa"/>
          </w:tcPr>
          <w:p w:rsidR="00600F2C" w:rsidRPr="0006203D" w:rsidRDefault="00600F2C" w:rsidP="008C62BF">
            <w:pPr>
              <w:pStyle w:val="a4"/>
              <w:spacing w:after="0" w:line="240" w:lineRule="auto"/>
              <w:ind w:left="0"/>
              <w:jc w:val="center"/>
              <w:rPr>
                <w:rFonts w:ascii="Times New Roman" w:hAnsi="Times New Roman" w:cs="Times New Roman"/>
                <w:sz w:val="28"/>
                <w:szCs w:val="28"/>
              </w:rPr>
            </w:pPr>
            <w:r w:rsidRPr="009A656A">
              <w:rPr>
                <w:rFonts w:ascii="Times New Roman" w:hAnsi="Times New Roman"/>
                <w:sz w:val="28"/>
                <w:szCs w:val="20"/>
                <w:lang w:eastAsia="ru-RU"/>
              </w:rPr>
              <w:t xml:space="preserve">Максимальный результат – </w:t>
            </w:r>
            <w:r>
              <w:rPr>
                <w:rFonts w:ascii="Times New Roman" w:hAnsi="Times New Roman"/>
                <w:sz w:val="28"/>
                <w:szCs w:val="20"/>
                <w:lang w:eastAsia="ru-RU"/>
              </w:rPr>
              <w:t>4</w:t>
            </w:r>
            <w:r w:rsidRPr="009A656A">
              <w:rPr>
                <w:rFonts w:ascii="Times New Roman" w:hAnsi="Times New Roman"/>
                <w:sz w:val="28"/>
                <w:szCs w:val="20"/>
                <w:lang w:eastAsia="ru-RU"/>
              </w:rPr>
              <w:t> балла</w:t>
            </w:r>
          </w:p>
        </w:tc>
        <w:tc>
          <w:tcPr>
            <w:tcW w:w="1701" w:type="dxa"/>
          </w:tcPr>
          <w:p w:rsidR="00600F2C" w:rsidRPr="0006203D" w:rsidRDefault="00600F2C" w:rsidP="008C62BF">
            <w:pPr>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Задания 17-20</w:t>
            </w:r>
          </w:p>
          <w:p w:rsidR="00600F2C" w:rsidRPr="0006203D" w:rsidRDefault="00600F2C" w:rsidP="008C62BF">
            <w:pPr>
              <w:widowControl w:val="0"/>
              <w:autoSpaceDE w:val="0"/>
              <w:autoSpaceDN w:val="0"/>
              <w:spacing w:after="0" w:line="240" w:lineRule="auto"/>
              <w:jc w:val="center"/>
              <w:rPr>
                <w:rFonts w:ascii="Times New Roman" w:hAnsi="Times New Roman"/>
                <w:sz w:val="28"/>
                <w:szCs w:val="28"/>
              </w:rPr>
            </w:pPr>
          </w:p>
        </w:tc>
      </w:tr>
      <w:tr w:rsidR="00523ED2" w:rsidRPr="009A656A" w:rsidTr="008529BE">
        <w:tc>
          <w:tcPr>
            <w:tcW w:w="6299" w:type="dxa"/>
          </w:tcPr>
          <w:p w:rsidR="00523ED2" w:rsidRPr="0006203D" w:rsidRDefault="00523ED2" w:rsidP="00CD6987">
            <w:pPr>
              <w:spacing w:after="0" w:line="240" w:lineRule="auto"/>
              <w:jc w:val="both"/>
              <w:rPr>
                <w:rFonts w:ascii="Times New Roman" w:hAnsi="Times New Roman"/>
                <w:sz w:val="28"/>
                <w:szCs w:val="28"/>
              </w:rPr>
            </w:pPr>
            <w:r w:rsidRPr="0006203D">
              <w:rPr>
                <w:rFonts w:ascii="Times New Roman" w:hAnsi="Times New Roman"/>
                <w:sz w:val="28"/>
                <w:szCs w:val="28"/>
              </w:rPr>
              <w:t>Технология и техника приготовления строительных и огнеупорных растворов вручную, составов для торкретирования поверхности котлов</w:t>
            </w:r>
          </w:p>
        </w:tc>
        <w:tc>
          <w:tcPr>
            <w:tcW w:w="1985" w:type="dxa"/>
          </w:tcPr>
          <w:p w:rsidR="00523ED2" w:rsidRPr="0006203D" w:rsidRDefault="00523ED2" w:rsidP="008C62BF">
            <w:pPr>
              <w:pStyle w:val="a4"/>
              <w:spacing w:after="0" w:line="240" w:lineRule="auto"/>
              <w:ind w:left="0"/>
              <w:jc w:val="center"/>
              <w:rPr>
                <w:rFonts w:ascii="Times New Roman" w:hAnsi="Times New Roman" w:cs="Times New Roman"/>
                <w:sz w:val="28"/>
                <w:szCs w:val="28"/>
              </w:rPr>
            </w:pPr>
            <w:r w:rsidRPr="009A656A">
              <w:rPr>
                <w:rFonts w:ascii="Times New Roman" w:hAnsi="Times New Roman"/>
                <w:sz w:val="28"/>
                <w:szCs w:val="20"/>
                <w:lang w:eastAsia="ru-RU"/>
              </w:rPr>
              <w:t xml:space="preserve">Максимальный результат – </w:t>
            </w:r>
            <w:r>
              <w:rPr>
                <w:rFonts w:ascii="Times New Roman" w:hAnsi="Times New Roman"/>
                <w:sz w:val="28"/>
                <w:szCs w:val="20"/>
                <w:lang w:eastAsia="ru-RU"/>
              </w:rPr>
              <w:t>4</w:t>
            </w:r>
            <w:r w:rsidRPr="009A656A">
              <w:rPr>
                <w:rFonts w:ascii="Times New Roman" w:hAnsi="Times New Roman"/>
                <w:sz w:val="28"/>
                <w:szCs w:val="20"/>
                <w:lang w:eastAsia="ru-RU"/>
              </w:rPr>
              <w:t> балла</w:t>
            </w:r>
          </w:p>
        </w:tc>
        <w:tc>
          <w:tcPr>
            <w:tcW w:w="1701" w:type="dxa"/>
          </w:tcPr>
          <w:p w:rsidR="00523ED2" w:rsidRPr="0006203D" w:rsidRDefault="00523ED2" w:rsidP="008C62BF">
            <w:pPr>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Задания 21-24</w:t>
            </w:r>
          </w:p>
          <w:p w:rsidR="00523ED2" w:rsidRPr="0006203D" w:rsidRDefault="00523ED2" w:rsidP="008C62BF">
            <w:pPr>
              <w:widowControl w:val="0"/>
              <w:autoSpaceDE w:val="0"/>
              <w:autoSpaceDN w:val="0"/>
              <w:spacing w:after="0" w:line="240" w:lineRule="auto"/>
              <w:jc w:val="center"/>
              <w:rPr>
                <w:rFonts w:ascii="Times New Roman" w:hAnsi="Times New Roman"/>
                <w:sz w:val="28"/>
                <w:szCs w:val="28"/>
              </w:rPr>
            </w:pPr>
          </w:p>
        </w:tc>
      </w:tr>
      <w:tr w:rsidR="00523ED2" w:rsidRPr="009A656A" w:rsidTr="008529BE">
        <w:tc>
          <w:tcPr>
            <w:tcW w:w="6299" w:type="dxa"/>
          </w:tcPr>
          <w:p w:rsidR="00523ED2" w:rsidRPr="0006203D" w:rsidRDefault="00523ED2" w:rsidP="00CD6987">
            <w:pPr>
              <w:spacing w:after="0" w:line="240" w:lineRule="auto"/>
              <w:jc w:val="both"/>
              <w:rPr>
                <w:rFonts w:ascii="Times New Roman" w:hAnsi="Times New Roman"/>
                <w:sz w:val="28"/>
                <w:szCs w:val="28"/>
              </w:rPr>
            </w:pPr>
            <w:r w:rsidRPr="0006203D">
              <w:rPr>
                <w:rFonts w:ascii="Times New Roman" w:hAnsi="Times New Roman"/>
                <w:sz w:val="28"/>
                <w:szCs w:val="28"/>
              </w:rPr>
              <w:t>Виды и назначение основных огнеупорных материалов, растворов и изделий, основных огнеупорных составов для торкретирования поверхности котлов</w:t>
            </w:r>
          </w:p>
        </w:tc>
        <w:tc>
          <w:tcPr>
            <w:tcW w:w="1985" w:type="dxa"/>
          </w:tcPr>
          <w:p w:rsidR="00523ED2" w:rsidRPr="0006203D" w:rsidRDefault="00523ED2" w:rsidP="00523ED2">
            <w:pPr>
              <w:pStyle w:val="a4"/>
              <w:spacing w:after="0" w:line="240" w:lineRule="auto"/>
              <w:ind w:left="0"/>
              <w:jc w:val="center"/>
              <w:rPr>
                <w:rFonts w:ascii="Times New Roman" w:hAnsi="Times New Roman" w:cs="Times New Roman"/>
                <w:sz w:val="28"/>
                <w:szCs w:val="28"/>
              </w:rPr>
            </w:pPr>
            <w:r w:rsidRPr="009A656A">
              <w:rPr>
                <w:rFonts w:ascii="Times New Roman" w:hAnsi="Times New Roman"/>
                <w:sz w:val="28"/>
                <w:szCs w:val="20"/>
                <w:lang w:eastAsia="ru-RU"/>
              </w:rPr>
              <w:t xml:space="preserve">Максимальный результат – </w:t>
            </w:r>
            <w:r>
              <w:rPr>
                <w:rFonts w:ascii="Times New Roman" w:hAnsi="Times New Roman"/>
                <w:sz w:val="28"/>
                <w:szCs w:val="20"/>
                <w:lang w:eastAsia="ru-RU"/>
              </w:rPr>
              <w:t>3</w:t>
            </w:r>
            <w:r w:rsidRPr="009A656A">
              <w:rPr>
                <w:rFonts w:ascii="Times New Roman" w:hAnsi="Times New Roman"/>
                <w:sz w:val="28"/>
                <w:szCs w:val="20"/>
                <w:lang w:eastAsia="ru-RU"/>
              </w:rPr>
              <w:t> балла</w:t>
            </w:r>
          </w:p>
        </w:tc>
        <w:tc>
          <w:tcPr>
            <w:tcW w:w="1701" w:type="dxa"/>
          </w:tcPr>
          <w:p w:rsidR="00523ED2" w:rsidRPr="0006203D" w:rsidRDefault="00523ED2" w:rsidP="008C62BF">
            <w:pPr>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Задания 25-27</w:t>
            </w:r>
          </w:p>
          <w:p w:rsidR="00523ED2" w:rsidRPr="0006203D" w:rsidRDefault="00523ED2" w:rsidP="008C62BF">
            <w:pPr>
              <w:widowControl w:val="0"/>
              <w:autoSpaceDE w:val="0"/>
              <w:autoSpaceDN w:val="0"/>
              <w:spacing w:after="0" w:line="240" w:lineRule="auto"/>
              <w:jc w:val="center"/>
              <w:rPr>
                <w:rFonts w:ascii="Times New Roman" w:hAnsi="Times New Roman"/>
                <w:sz w:val="28"/>
                <w:szCs w:val="28"/>
              </w:rPr>
            </w:pPr>
          </w:p>
        </w:tc>
      </w:tr>
      <w:tr w:rsidR="00523ED2" w:rsidRPr="009A656A" w:rsidTr="008529BE">
        <w:tc>
          <w:tcPr>
            <w:tcW w:w="6299" w:type="dxa"/>
          </w:tcPr>
          <w:p w:rsidR="00523ED2" w:rsidRPr="0006203D" w:rsidRDefault="00523ED2" w:rsidP="00523ED2">
            <w:pPr>
              <w:spacing w:after="0" w:line="240" w:lineRule="auto"/>
              <w:jc w:val="both"/>
              <w:rPr>
                <w:rFonts w:ascii="Times New Roman" w:hAnsi="Times New Roman"/>
                <w:sz w:val="28"/>
                <w:szCs w:val="28"/>
              </w:rPr>
            </w:pPr>
            <w:r w:rsidRPr="0006203D">
              <w:rPr>
                <w:rFonts w:ascii="Times New Roman" w:hAnsi="Times New Roman"/>
                <w:sz w:val="28"/>
                <w:szCs w:val="28"/>
              </w:rPr>
              <w:lastRenderedPageBreak/>
              <w:t>Способы сортировки основных фасонных огнеупорных изделий</w:t>
            </w:r>
          </w:p>
        </w:tc>
        <w:tc>
          <w:tcPr>
            <w:tcW w:w="1985" w:type="dxa"/>
          </w:tcPr>
          <w:p w:rsidR="00523ED2" w:rsidRPr="0006203D" w:rsidRDefault="00523ED2" w:rsidP="00523ED2">
            <w:pPr>
              <w:pStyle w:val="a4"/>
              <w:spacing w:after="0" w:line="240" w:lineRule="auto"/>
              <w:ind w:left="0"/>
              <w:jc w:val="center"/>
              <w:rPr>
                <w:rFonts w:ascii="Times New Roman" w:hAnsi="Times New Roman" w:cs="Times New Roman"/>
                <w:sz w:val="28"/>
                <w:szCs w:val="28"/>
              </w:rPr>
            </w:pPr>
            <w:r w:rsidRPr="009A656A">
              <w:rPr>
                <w:rFonts w:ascii="Times New Roman" w:hAnsi="Times New Roman"/>
                <w:sz w:val="28"/>
                <w:szCs w:val="20"/>
                <w:lang w:eastAsia="ru-RU"/>
              </w:rPr>
              <w:t xml:space="preserve">Максимальный результат – </w:t>
            </w:r>
            <w:r>
              <w:rPr>
                <w:rFonts w:ascii="Times New Roman" w:hAnsi="Times New Roman"/>
                <w:sz w:val="28"/>
                <w:szCs w:val="20"/>
                <w:lang w:eastAsia="ru-RU"/>
              </w:rPr>
              <w:t>2</w:t>
            </w:r>
            <w:r w:rsidRPr="009A656A">
              <w:rPr>
                <w:rFonts w:ascii="Times New Roman" w:hAnsi="Times New Roman"/>
                <w:sz w:val="28"/>
                <w:szCs w:val="20"/>
                <w:lang w:eastAsia="ru-RU"/>
              </w:rPr>
              <w:t> балла</w:t>
            </w:r>
          </w:p>
        </w:tc>
        <w:tc>
          <w:tcPr>
            <w:tcW w:w="1701" w:type="dxa"/>
          </w:tcPr>
          <w:p w:rsidR="00523ED2" w:rsidRPr="0006203D" w:rsidRDefault="00523ED2" w:rsidP="008C62BF">
            <w:pPr>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Задания 28-29</w:t>
            </w:r>
          </w:p>
          <w:p w:rsidR="00523ED2" w:rsidRPr="0006203D" w:rsidRDefault="00523ED2" w:rsidP="008C62BF">
            <w:pPr>
              <w:widowControl w:val="0"/>
              <w:autoSpaceDE w:val="0"/>
              <w:autoSpaceDN w:val="0"/>
              <w:spacing w:after="0" w:line="240" w:lineRule="auto"/>
              <w:jc w:val="center"/>
              <w:rPr>
                <w:rFonts w:ascii="Times New Roman" w:hAnsi="Times New Roman"/>
                <w:sz w:val="28"/>
                <w:szCs w:val="28"/>
              </w:rPr>
            </w:pPr>
          </w:p>
        </w:tc>
      </w:tr>
      <w:tr w:rsidR="00523ED2" w:rsidRPr="009A656A" w:rsidTr="008529BE">
        <w:tc>
          <w:tcPr>
            <w:tcW w:w="6299" w:type="dxa"/>
          </w:tcPr>
          <w:p w:rsidR="00523ED2" w:rsidRPr="0006203D" w:rsidRDefault="00523ED2" w:rsidP="00CD6987">
            <w:pPr>
              <w:spacing w:after="0" w:line="240" w:lineRule="auto"/>
              <w:jc w:val="both"/>
              <w:rPr>
                <w:rFonts w:ascii="Times New Roman" w:hAnsi="Times New Roman"/>
                <w:sz w:val="28"/>
                <w:szCs w:val="28"/>
              </w:rPr>
            </w:pPr>
            <w:r w:rsidRPr="0006203D">
              <w:rPr>
                <w:rFonts w:ascii="Times New Roman" w:hAnsi="Times New Roman"/>
                <w:sz w:val="28"/>
                <w:szCs w:val="28"/>
              </w:rPr>
              <w:t>Устройство оборудования для производства работ по торкретированию огнеупорными составами (</w:t>
            </w:r>
            <w:proofErr w:type="spellStart"/>
            <w:r w:rsidRPr="0006203D">
              <w:rPr>
                <w:rFonts w:ascii="Times New Roman" w:hAnsi="Times New Roman"/>
                <w:sz w:val="28"/>
                <w:szCs w:val="28"/>
              </w:rPr>
              <w:t>набрызг-бетон</w:t>
            </w:r>
            <w:proofErr w:type="spellEnd"/>
            <w:r w:rsidRPr="0006203D">
              <w:rPr>
                <w:rFonts w:ascii="Times New Roman" w:hAnsi="Times New Roman"/>
                <w:sz w:val="28"/>
                <w:szCs w:val="28"/>
              </w:rPr>
              <w:t xml:space="preserve">) </w:t>
            </w:r>
          </w:p>
        </w:tc>
        <w:tc>
          <w:tcPr>
            <w:tcW w:w="1985" w:type="dxa"/>
          </w:tcPr>
          <w:p w:rsidR="00523ED2" w:rsidRPr="0006203D" w:rsidRDefault="00523ED2" w:rsidP="008C62BF">
            <w:pPr>
              <w:pStyle w:val="a4"/>
              <w:spacing w:after="0" w:line="240" w:lineRule="auto"/>
              <w:ind w:left="0"/>
              <w:jc w:val="center"/>
              <w:rPr>
                <w:rFonts w:ascii="Times New Roman" w:hAnsi="Times New Roman" w:cs="Times New Roman"/>
                <w:sz w:val="28"/>
                <w:szCs w:val="28"/>
              </w:rPr>
            </w:pPr>
            <w:r w:rsidRPr="009A656A">
              <w:rPr>
                <w:rFonts w:ascii="Times New Roman" w:hAnsi="Times New Roman"/>
                <w:sz w:val="28"/>
                <w:szCs w:val="20"/>
                <w:lang w:eastAsia="ru-RU"/>
              </w:rPr>
              <w:t xml:space="preserve">Максимальный результат – </w:t>
            </w:r>
            <w:r>
              <w:rPr>
                <w:rFonts w:ascii="Times New Roman" w:hAnsi="Times New Roman"/>
                <w:sz w:val="28"/>
                <w:szCs w:val="20"/>
                <w:lang w:eastAsia="ru-RU"/>
              </w:rPr>
              <w:t>4</w:t>
            </w:r>
            <w:r w:rsidRPr="009A656A">
              <w:rPr>
                <w:rFonts w:ascii="Times New Roman" w:hAnsi="Times New Roman"/>
                <w:sz w:val="28"/>
                <w:szCs w:val="20"/>
                <w:lang w:eastAsia="ru-RU"/>
              </w:rPr>
              <w:t> балла</w:t>
            </w:r>
          </w:p>
        </w:tc>
        <w:tc>
          <w:tcPr>
            <w:tcW w:w="1701" w:type="dxa"/>
          </w:tcPr>
          <w:p w:rsidR="00523ED2" w:rsidRPr="0006203D" w:rsidRDefault="00523ED2" w:rsidP="008C62BF">
            <w:pPr>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Задания 30-33</w:t>
            </w:r>
          </w:p>
          <w:p w:rsidR="00523ED2" w:rsidRPr="0006203D" w:rsidRDefault="00523ED2" w:rsidP="008C62BF">
            <w:pPr>
              <w:widowControl w:val="0"/>
              <w:autoSpaceDE w:val="0"/>
              <w:autoSpaceDN w:val="0"/>
              <w:spacing w:after="0" w:line="240" w:lineRule="auto"/>
              <w:jc w:val="center"/>
              <w:rPr>
                <w:rFonts w:ascii="Times New Roman" w:hAnsi="Times New Roman"/>
                <w:sz w:val="28"/>
                <w:szCs w:val="28"/>
              </w:rPr>
            </w:pPr>
          </w:p>
        </w:tc>
      </w:tr>
      <w:tr w:rsidR="00523ED2" w:rsidRPr="009A656A" w:rsidTr="008529BE">
        <w:tc>
          <w:tcPr>
            <w:tcW w:w="6299" w:type="dxa"/>
          </w:tcPr>
          <w:p w:rsidR="00523ED2" w:rsidRPr="0006203D" w:rsidRDefault="00523ED2" w:rsidP="00CD6987">
            <w:pPr>
              <w:spacing w:after="0" w:line="240" w:lineRule="auto"/>
              <w:jc w:val="both"/>
              <w:rPr>
                <w:rFonts w:ascii="Times New Roman" w:hAnsi="Times New Roman"/>
                <w:sz w:val="28"/>
                <w:szCs w:val="28"/>
              </w:rPr>
            </w:pPr>
            <w:r w:rsidRPr="0006203D">
              <w:rPr>
                <w:rFonts w:ascii="Times New Roman" w:hAnsi="Times New Roman"/>
                <w:sz w:val="28"/>
                <w:szCs w:val="28"/>
              </w:rPr>
              <w:t>Основные требования, предъявляемые к качеству огнеупоров по их форме и размерам, составу и механическим свойствам, к качеству составов для торкретирования поверхности котлов</w:t>
            </w:r>
          </w:p>
        </w:tc>
        <w:tc>
          <w:tcPr>
            <w:tcW w:w="1985" w:type="dxa"/>
          </w:tcPr>
          <w:p w:rsidR="00523ED2" w:rsidRPr="0006203D" w:rsidRDefault="00523ED2" w:rsidP="008C62BF">
            <w:pPr>
              <w:pStyle w:val="a4"/>
              <w:spacing w:after="0" w:line="240" w:lineRule="auto"/>
              <w:ind w:left="0"/>
              <w:jc w:val="center"/>
              <w:rPr>
                <w:rFonts w:ascii="Times New Roman" w:hAnsi="Times New Roman" w:cs="Times New Roman"/>
                <w:sz w:val="28"/>
                <w:szCs w:val="28"/>
              </w:rPr>
            </w:pPr>
            <w:r w:rsidRPr="009A656A">
              <w:rPr>
                <w:rFonts w:ascii="Times New Roman" w:hAnsi="Times New Roman"/>
                <w:sz w:val="28"/>
                <w:szCs w:val="20"/>
                <w:lang w:eastAsia="ru-RU"/>
              </w:rPr>
              <w:t xml:space="preserve">Максимальный результат – </w:t>
            </w:r>
            <w:r>
              <w:rPr>
                <w:rFonts w:ascii="Times New Roman" w:hAnsi="Times New Roman"/>
                <w:sz w:val="28"/>
                <w:szCs w:val="20"/>
                <w:lang w:eastAsia="ru-RU"/>
              </w:rPr>
              <w:t>4</w:t>
            </w:r>
            <w:r w:rsidRPr="009A656A">
              <w:rPr>
                <w:rFonts w:ascii="Times New Roman" w:hAnsi="Times New Roman"/>
                <w:sz w:val="28"/>
                <w:szCs w:val="20"/>
                <w:lang w:eastAsia="ru-RU"/>
              </w:rPr>
              <w:t> балла</w:t>
            </w:r>
          </w:p>
        </w:tc>
        <w:tc>
          <w:tcPr>
            <w:tcW w:w="1701" w:type="dxa"/>
          </w:tcPr>
          <w:p w:rsidR="00523ED2" w:rsidRPr="0006203D" w:rsidRDefault="00523ED2" w:rsidP="008C62BF">
            <w:pPr>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Задания 34-37</w:t>
            </w:r>
          </w:p>
          <w:p w:rsidR="00523ED2" w:rsidRPr="0006203D" w:rsidRDefault="00523ED2" w:rsidP="008C62BF">
            <w:pPr>
              <w:widowControl w:val="0"/>
              <w:autoSpaceDE w:val="0"/>
              <w:autoSpaceDN w:val="0"/>
              <w:spacing w:after="0" w:line="240" w:lineRule="auto"/>
              <w:jc w:val="center"/>
              <w:rPr>
                <w:rFonts w:ascii="Times New Roman" w:hAnsi="Times New Roman"/>
                <w:sz w:val="28"/>
                <w:szCs w:val="28"/>
              </w:rPr>
            </w:pPr>
          </w:p>
        </w:tc>
      </w:tr>
      <w:tr w:rsidR="00A8578E" w:rsidRPr="009A656A" w:rsidTr="008529BE">
        <w:tc>
          <w:tcPr>
            <w:tcW w:w="6299" w:type="dxa"/>
          </w:tcPr>
          <w:p w:rsidR="00A8578E" w:rsidRPr="0006203D" w:rsidRDefault="00A8578E" w:rsidP="00CD6987">
            <w:pPr>
              <w:spacing w:after="0" w:line="240" w:lineRule="auto"/>
              <w:jc w:val="both"/>
              <w:rPr>
                <w:rFonts w:ascii="Times New Roman" w:hAnsi="Times New Roman"/>
                <w:sz w:val="28"/>
                <w:szCs w:val="28"/>
              </w:rPr>
            </w:pPr>
            <w:r w:rsidRPr="0006203D">
              <w:rPr>
                <w:rFonts w:ascii="Times New Roman" w:hAnsi="Times New Roman"/>
                <w:sz w:val="28"/>
                <w:szCs w:val="28"/>
              </w:rPr>
              <w:t>Перечень состояний, при которых оказывается первая помощь и мероприятий по оказанию первой помощи</w:t>
            </w:r>
          </w:p>
        </w:tc>
        <w:tc>
          <w:tcPr>
            <w:tcW w:w="1985" w:type="dxa"/>
          </w:tcPr>
          <w:p w:rsidR="00A8578E" w:rsidRPr="0006203D" w:rsidRDefault="00A8578E" w:rsidP="008C62BF">
            <w:pPr>
              <w:pStyle w:val="a4"/>
              <w:spacing w:after="0" w:line="240" w:lineRule="auto"/>
              <w:ind w:left="0"/>
              <w:jc w:val="center"/>
              <w:rPr>
                <w:rFonts w:ascii="Times New Roman" w:hAnsi="Times New Roman" w:cs="Times New Roman"/>
                <w:sz w:val="28"/>
                <w:szCs w:val="28"/>
              </w:rPr>
            </w:pPr>
            <w:r w:rsidRPr="009A656A">
              <w:rPr>
                <w:rFonts w:ascii="Times New Roman" w:hAnsi="Times New Roman"/>
                <w:sz w:val="28"/>
                <w:szCs w:val="20"/>
                <w:lang w:eastAsia="ru-RU"/>
              </w:rPr>
              <w:t xml:space="preserve">Максимальный результат – </w:t>
            </w:r>
            <w:r>
              <w:rPr>
                <w:rFonts w:ascii="Times New Roman" w:hAnsi="Times New Roman"/>
                <w:sz w:val="28"/>
                <w:szCs w:val="20"/>
                <w:lang w:eastAsia="ru-RU"/>
              </w:rPr>
              <w:t>3</w:t>
            </w:r>
            <w:r w:rsidRPr="009A656A">
              <w:rPr>
                <w:rFonts w:ascii="Times New Roman" w:hAnsi="Times New Roman"/>
                <w:sz w:val="28"/>
                <w:szCs w:val="20"/>
                <w:lang w:eastAsia="ru-RU"/>
              </w:rPr>
              <w:t> балла</w:t>
            </w:r>
          </w:p>
        </w:tc>
        <w:tc>
          <w:tcPr>
            <w:tcW w:w="1701" w:type="dxa"/>
          </w:tcPr>
          <w:p w:rsidR="00A8578E" w:rsidRPr="0006203D" w:rsidRDefault="00A8578E" w:rsidP="008C62BF">
            <w:pPr>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Задания 38-40</w:t>
            </w:r>
          </w:p>
          <w:p w:rsidR="00A8578E" w:rsidRPr="0006203D" w:rsidRDefault="00A8578E" w:rsidP="008C62BF">
            <w:pPr>
              <w:widowControl w:val="0"/>
              <w:autoSpaceDE w:val="0"/>
              <w:autoSpaceDN w:val="0"/>
              <w:spacing w:after="0" w:line="240" w:lineRule="auto"/>
              <w:jc w:val="center"/>
              <w:rPr>
                <w:rFonts w:ascii="Times New Roman" w:hAnsi="Times New Roman"/>
                <w:sz w:val="28"/>
                <w:szCs w:val="28"/>
              </w:rPr>
            </w:pPr>
          </w:p>
        </w:tc>
      </w:tr>
      <w:tr w:rsidR="005E4DF2" w:rsidRPr="009A656A" w:rsidTr="00CD6987">
        <w:tc>
          <w:tcPr>
            <w:tcW w:w="6299" w:type="dxa"/>
            <w:vAlign w:val="bottom"/>
          </w:tcPr>
          <w:p w:rsidR="005E4DF2" w:rsidRPr="0006203D" w:rsidRDefault="005E4DF2" w:rsidP="00CD6987">
            <w:pPr>
              <w:rPr>
                <w:rFonts w:ascii="Times New Roman" w:hAnsi="Times New Roman"/>
                <w:b/>
                <w:sz w:val="28"/>
                <w:szCs w:val="28"/>
              </w:rPr>
            </w:pPr>
          </w:p>
        </w:tc>
        <w:tc>
          <w:tcPr>
            <w:tcW w:w="1985" w:type="dxa"/>
          </w:tcPr>
          <w:p w:rsidR="005E4DF2" w:rsidRPr="0006203D" w:rsidRDefault="005E4DF2" w:rsidP="00CD6987">
            <w:pPr>
              <w:widowControl w:val="0"/>
              <w:autoSpaceDE w:val="0"/>
              <w:autoSpaceDN w:val="0"/>
              <w:spacing w:after="0" w:line="240" w:lineRule="auto"/>
              <w:jc w:val="center"/>
              <w:rPr>
                <w:rFonts w:ascii="Times New Roman" w:hAnsi="Times New Roman"/>
                <w:sz w:val="28"/>
                <w:szCs w:val="28"/>
              </w:rPr>
            </w:pPr>
            <w:r w:rsidRPr="0006203D">
              <w:rPr>
                <w:rFonts w:ascii="Times New Roman" w:hAnsi="Times New Roman"/>
                <w:sz w:val="28"/>
                <w:szCs w:val="28"/>
              </w:rPr>
              <w:t>Итого 40 баллов</w:t>
            </w:r>
          </w:p>
          <w:p w:rsidR="005E4DF2" w:rsidRPr="0006203D" w:rsidRDefault="005E4DF2" w:rsidP="00CD6987">
            <w:pPr>
              <w:widowControl w:val="0"/>
              <w:autoSpaceDE w:val="0"/>
              <w:autoSpaceDN w:val="0"/>
              <w:spacing w:after="0" w:line="240" w:lineRule="auto"/>
              <w:jc w:val="center"/>
              <w:rPr>
                <w:rFonts w:ascii="Times New Roman" w:hAnsi="Times New Roman"/>
                <w:sz w:val="28"/>
                <w:szCs w:val="28"/>
              </w:rPr>
            </w:pPr>
            <w:r w:rsidRPr="0006203D">
              <w:rPr>
                <w:rFonts w:ascii="Times New Roman" w:hAnsi="Times New Roman"/>
                <w:sz w:val="28"/>
                <w:szCs w:val="28"/>
              </w:rPr>
              <w:t>Максимальный результат 40 баллов</w:t>
            </w:r>
          </w:p>
        </w:tc>
        <w:tc>
          <w:tcPr>
            <w:tcW w:w="1701" w:type="dxa"/>
          </w:tcPr>
          <w:p w:rsidR="005E4DF2" w:rsidRPr="0006203D" w:rsidRDefault="005E4DF2" w:rsidP="00CD6987">
            <w:pPr>
              <w:widowControl w:val="0"/>
              <w:autoSpaceDE w:val="0"/>
              <w:autoSpaceDN w:val="0"/>
              <w:spacing w:after="0" w:line="240" w:lineRule="auto"/>
              <w:jc w:val="center"/>
              <w:rPr>
                <w:rFonts w:ascii="Times New Roman" w:hAnsi="Times New Roman"/>
                <w:sz w:val="28"/>
                <w:szCs w:val="28"/>
              </w:rPr>
            </w:pPr>
          </w:p>
        </w:tc>
      </w:tr>
    </w:tbl>
    <w:p w:rsidR="00356D21" w:rsidRDefault="00356D21" w:rsidP="001C064E">
      <w:pPr>
        <w:rPr>
          <w:rFonts w:ascii="Times New Roman" w:hAnsi="Times New Roman"/>
          <w:bCs/>
          <w:sz w:val="24"/>
          <w:szCs w:val="24"/>
        </w:rPr>
      </w:pPr>
    </w:p>
    <w:p w:rsidR="002B633A" w:rsidRPr="009A656A" w:rsidRDefault="002B633A" w:rsidP="002B633A">
      <w:pPr>
        <w:widowControl w:val="0"/>
        <w:autoSpaceDE w:val="0"/>
        <w:autoSpaceDN w:val="0"/>
        <w:spacing w:after="0" w:line="240" w:lineRule="auto"/>
        <w:jc w:val="both"/>
        <w:rPr>
          <w:rFonts w:ascii="Times New Roman" w:hAnsi="Times New Roman"/>
          <w:sz w:val="28"/>
          <w:szCs w:val="28"/>
        </w:rPr>
      </w:pPr>
      <w:bookmarkStart w:id="19" w:name="_Toc317462901"/>
      <w:bookmarkStart w:id="20" w:name="_Toc332622680"/>
      <w:bookmarkStart w:id="21" w:name="_Toc332623358"/>
      <w:bookmarkStart w:id="22" w:name="_Toc332624034"/>
      <w:bookmarkStart w:id="23" w:name="_Toc332624372"/>
      <w:bookmarkStart w:id="24" w:name="_Toc360378408"/>
      <w:bookmarkStart w:id="25" w:name="_Toc360378642"/>
      <w:bookmarkStart w:id="26" w:name="_Toc360434216"/>
      <w:r w:rsidRPr="009A656A">
        <w:rPr>
          <w:rFonts w:ascii="Times New Roman" w:hAnsi="Times New Roman"/>
          <w:sz w:val="28"/>
          <w:szCs w:val="28"/>
        </w:rPr>
        <w:t>Общая информация по структуре заданий для теоретического этапа профессионального экзамена:</w:t>
      </w:r>
    </w:p>
    <w:p w:rsidR="002B633A" w:rsidRPr="00DE2A11" w:rsidRDefault="002B633A" w:rsidP="002B633A">
      <w:pPr>
        <w:widowControl w:val="0"/>
        <w:autoSpaceDE w:val="0"/>
        <w:autoSpaceDN w:val="0"/>
        <w:spacing w:after="0" w:line="240" w:lineRule="auto"/>
        <w:jc w:val="both"/>
        <w:rPr>
          <w:rFonts w:ascii="Times New Roman" w:hAnsi="Times New Roman"/>
          <w:sz w:val="28"/>
          <w:szCs w:val="28"/>
        </w:rPr>
      </w:pPr>
      <w:r w:rsidRPr="009A656A">
        <w:rPr>
          <w:rFonts w:ascii="Times New Roman" w:hAnsi="Times New Roman"/>
          <w:sz w:val="28"/>
          <w:szCs w:val="28"/>
        </w:rPr>
        <w:t xml:space="preserve">количество заданий с выбором ответа: </w:t>
      </w:r>
      <w:r w:rsidR="00264FF0" w:rsidRPr="00DE2A11">
        <w:rPr>
          <w:rFonts w:ascii="Times New Roman" w:hAnsi="Times New Roman"/>
          <w:sz w:val="28"/>
          <w:szCs w:val="28"/>
        </w:rPr>
        <w:t>38</w:t>
      </w:r>
      <w:r w:rsidRPr="009A656A">
        <w:rPr>
          <w:rFonts w:ascii="Times New Roman" w:hAnsi="Times New Roman"/>
          <w:sz w:val="28"/>
          <w:szCs w:val="28"/>
        </w:rPr>
        <w:t>;</w:t>
      </w:r>
    </w:p>
    <w:p w:rsidR="00264FF0" w:rsidRPr="00264FF0" w:rsidRDefault="00264FF0" w:rsidP="002B633A">
      <w:pPr>
        <w:widowControl w:val="0"/>
        <w:autoSpaceDE w:val="0"/>
        <w:autoSpaceDN w:val="0"/>
        <w:spacing w:after="0" w:line="240" w:lineRule="auto"/>
        <w:jc w:val="both"/>
        <w:rPr>
          <w:rFonts w:ascii="Times New Roman" w:hAnsi="Times New Roman"/>
          <w:sz w:val="28"/>
          <w:szCs w:val="28"/>
        </w:rPr>
      </w:pPr>
      <w:r w:rsidRPr="74254BCF">
        <w:rPr>
          <w:rFonts w:ascii="Times New Roman" w:hAnsi="Times New Roman"/>
          <w:sz w:val="28"/>
          <w:szCs w:val="28"/>
        </w:rPr>
        <w:t>Количество заданий с открытым ответом:</w:t>
      </w:r>
      <w:r w:rsidRPr="00264FF0">
        <w:rPr>
          <w:rFonts w:ascii="Times New Roman" w:hAnsi="Times New Roman"/>
          <w:sz w:val="28"/>
          <w:szCs w:val="28"/>
        </w:rPr>
        <w:t xml:space="preserve"> 2</w:t>
      </w:r>
    </w:p>
    <w:p w:rsidR="002B633A" w:rsidRPr="009A656A" w:rsidRDefault="002B633A" w:rsidP="002B633A">
      <w:pPr>
        <w:widowControl w:val="0"/>
        <w:autoSpaceDE w:val="0"/>
        <w:autoSpaceDN w:val="0"/>
        <w:spacing w:after="0" w:line="240" w:lineRule="auto"/>
        <w:jc w:val="both"/>
        <w:rPr>
          <w:rFonts w:ascii="Times New Roman" w:hAnsi="Times New Roman"/>
          <w:sz w:val="28"/>
          <w:szCs w:val="28"/>
        </w:rPr>
      </w:pPr>
      <w:r w:rsidRPr="009A656A">
        <w:rPr>
          <w:rFonts w:ascii="Times New Roman" w:hAnsi="Times New Roman"/>
          <w:sz w:val="28"/>
          <w:szCs w:val="28"/>
        </w:rPr>
        <w:t xml:space="preserve">количество заданий на установление соответствия: </w:t>
      </w:r>
      <w:r w:rsidR="00410985">
        <w:rPr>
          <w:rFonts w:ascii="Times New Roman" w:hAnsi="Times New Roman"/>
          <w:sz w:val="28"/>
          <w:szCs w:val="28"/>
        </w:rPr>
        <w:t>0</w:t>
      </w:r>
      <w:r w:rsidRPr="009A656A">
        <w:rPr>
          <w:rFonts w:ascii="Times New Roman" w:hAnsi="Times New Roman"/>
          <w:sz w:val="28"/>
          <w:szCs w:val="28"/>
        </w:rPr>
        <w:t>;</w:t>
      </w:r>
    </w:p>
    <w:p w:rsidR="002B633A" w:rsidRPr="009A656A" w:rsidRDefault="002B633A" w:rsidP="002B633A">
      <w:pPr>
        <w:widowControl w:val="0"/>
        <w:autoSpaceDE w:val="0"/>
        <w:autoSpaceDN w:val="0"/>
        <w:spacing w:after="0" w:line="240" w:lineRule="auto"/>
        <w:jc w:val="both"/>
        <w:rPr>
          <w:rFonts w:ascii="Times New Roman" w:hAnsi="Times New Roman"/>
          <w:sz w:val="28"/>
          <w:szCs w:val="28"/>
        </w:rPr>
      </w:pPr>
      <w:r w:rsidRPr="009A656A">
        <w:rPr>
          <w:rFonts w:ascii="Times New Roman" w:hAnsi="Times New Roman"/>
          <w:sz w:val="28"/>
          <w:szCs w:val="28"/>
        </w:rPr>
        <w:t>количество заданий на установление последовательности: 0;</w:t>
      </w:r>
    </w:p>
    <w:p w:rsidR="002B633A" w:rsidRPr="009A656A" w:rsidRDefault="002B633A" w:rsidP="002B6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8"/>
        </w:rPr>
      </w:pPr>
      <w:r w:rsidRPr="009A656A">
        <w:rPr>
          <w:rFonts w:ascii="Times New Roman CYR" w:hAnsi="Times New Roman CYR" w:cs="Times New Roman CYR"/>
          <w:sz w:val="28"/>
        </w:rPr>
        <w:t xml:space="preserve">Время выполнения теоретического этапа экзамена: </w:t>
      </w:r>
      <w:r>
        <w:rPr>
          <w:rFonts w:ascii="Times New Roman CYR" w:hAnsi="Times New Roman CYR" w:cs="Times New Roman CYR"/>
          <w:sz w:val="28"/>
        </w:rPr>
        <w:t>9</w:t>
      </w:r>
      <w:r w:rsidRPr="009A656A">
        <w:rPr>
          <w:rFonts w:ascii="Times New Roman CYR" w:hAnsi="Times New Roman CYR" w:cs="Times New Roman CYR"/>
          <w:sz w:val="28"/>
        </w:rPr>
        <w:t>0 минут.</w:t>
      </w:r>
    </w:p>
    <w:p w:rsidR="006B0717" w:rsidRDefault="006B0717" w:rsidP="006B0717">
      <w:pPr>
        <w:pStyle w:val="af9"/>
      </w:pPr>
      <w:bookmarkStart w:id="27" w:name="_Toc521592503"/>
      <w:bookmarkStart w:id="28" w:name="_Toc530129731"/>
      <w:r w:rsidRPr="009A656A">
        <w:t>6. Спецификация заданий для практического этапа профессионального экзамена</w:t>
      </w:r>
      <w:bookmarkEnd w:id="27"/>
      <w:bookmarkEnd w:id="28"/>
    </w:p>
    <w:tbl>
      <w:tblPr>
        <w:tblStyle w:val="aa"/>
        <w:tblW w:w="0" w:type="auto"/>
        <w:tblLayout w:type="fixed"/>
        <w:tblLook w:val="04A0"/>
      </w:tblPr>
      <w:tblGrid>
        <w:gridCol w:w="4361"/>
        <w:gridCol w:w="3678"/>
        <w:gridCol w:w="1532"/>
      </w:tblGrid>
      <w:tr w:rsidR="002E55E0" w:rsidRPr="009A656A" w:rsidTr="00257F50">
        <w:trPr>
          <w:tblHeader/>
        </w:trPr>
        <w:tc>
          <w:tcPr>
            <w:tcW w:w="4361" w:type="dxa"/>
          </w:tcPr>
          <w:p w:rsidR="002E55E0" w:rsidRPr="009A656A" w:rsidRDefault="002E55E0" w:rsidP="00257F50">
            <w:pPr>
              <w:widowControl w:val="0"/>
              <w:autoSpaceDE w:val="0"/>
              <w:autoSpaceDN w:val="0"/>
              <w:jc w:val="center"/>
              <w:rPr>
                <w:rFonts w:ascii="Times New Roman" w:hAnsi="Times New Roman"/>
                <w:sz w:val="28"/>
                <w:szCs w:val="20"/>
              </w:rPr>
            </w:pPr>
            <w:r w:rsidRPr="009A656A">
              <w:rPr>
                <w:rFonts w:ascii="Times New Roman" w:hAnsi="Times New Roman"/>
                <w:sz w:val="28"/>
                <w:szCs w:val="20"/>
              </w:rPr>
              <w:t>Трудовыефункции,трудовыедействия,умениявсоответствиистребованиямикквалификации,насоответствиекоторымпроводитсяоценкаквалификации</w:t>
            </w:r>
          </w:p>
        </w:tc>
        <w:tc>
          <w:tcPr>
            <w:tcW w:w="3678" w:type="dxa"/>
          </w:tcPr>
          <w:p w:rsidR="002E55E0" w:rsidRPr="009A656A" w:rsidRDefault="002E55E0" w:rsidP="00257F50">
            <w:pPr>
              <w:widowControl w:val="0"/>
              <w:autoSpaceDE w:val="0"/>
              <w:autoSpaceDN w:val="0"/>
              <w:jc w:val="center"/>
              <w:rPr>
                <w:rFonts w:ascii="Times New Roman" w:hAnsi="Times New Roman"/>
                <w:sz w:val="28"/>
                <w:szCs w:val="20"/>
              </w:rPr>
            </w:pPr>
            <w:r w:rsidRPr="009A656A">
              <w:rPr>
                <w:rFonts w:ascii="Times New Roman" w:hAnsi="Times New Roman"/>
                <w:sz w:val="28"/>
                <w:szCs w:val="20"/>
              </w:rPr>
              <w:t>Критерииоценкиквалификации</w:t>
            </w:r>
          </w:p>
        </w:tc>
        <w:tc>
          <w:tcPr>
            <w:tcW w:w="1532" w:type="dxa"/>
          </w:tcPr>
          <w:p w:rsidR="002E55E0" w:rsidRPr="009A656A" w:rsidRDefault="002E55E0" w:rsidP="00257F50">
            <w:pPr>
              <w:widowControl w:val="0"/>
              <w:autoSpaceDE w:val="0"/>
              <w:autoSpaceDN w:val="0"/>
              <w:jc w:val="both"/>
              <w:rPr>
                <w:rFonts w:ascii="Times New Roman" w:hAnsi="Times New Roman"/>
                <w:sz w:val="28"/>
                <w:szCs w:val="20"/>
              </w:rPr>
            </w:pPr>
            <w:r w:rsidRPr="009A656A">
              <w:rPr>
                <w:rFonts w:ascii="Times New Roman" w:hAnsi="Times New Roman"/>
                <w:sz w:val="28"/>
                <w:szCs w:val="20"/>
              </w:rPr>
              <w:t>Типи№задания</w:t>
            </w:r>
            <w:r w:rsidRPr="009A656A">
              <w:rPr>
                <w:rStyle w:val="a8"/>
                <w:rFonts w:ascii="Times New Roman" w:hAnsi="Times New Roman"/>
                <w:sz w:val="28"/>
                <w:szCs w:val="20"/>
              </w:rPr>
              <w:footnoteReference w:id="3"/>
            </w:r>
          </w:p>
        </w:tc>
      </w:tr>
      <w:tr w:rsidR="002E55E0" w:rsidRPr="009A656A" w:rsidTr="00257F50">
        <w:tc>
          <w:tcPr>
            <w:tcW w:w="4361" w:type="dxa"/>
          </w:tcPr>
          <w:p w:rsidR="002E55E0" w:rsidRPr="00D80CD1" w:rsidRDefault="002E55E0" w:rsidP="00257F50">
            <w:pPr>
              <w:spacing w:after="0" w:line="240" w:lineRule="auto"/>
              <w:rPr>
                <w:rFonts w:ascii="Times New Roman" w:hAnsi="Times New Roman"/>
                <w:sz w:val="28"/>
                <w:szCs w:val="28"/>
              </w:rPr>
            </w:pPr>
            <w:r w:rsidRPr="00D80CD1">
              <w:rPr>
                <w:rFonts w:ascii="Times New Roman" w:hAnsi="Times New Roman"/>
                <w:sz w:val="28"/>
                <w:szCs w:val="28"/>
              </w:rPr>
              <w:t>Выполнениеработпокладкемассив</w:t>
            </w:r>
            <w:r w:rsidRPr="00D80CD1">
              <w:rPr>
                <w:rFonts w:ascii="Times New Roman" w:hAnsi="Times New Roman"/>
                <w:sz w:val="28"/>
                <w:szCs w:val="28"/>
              </w:rPr>
              <w:lastRenderedPageBreak/>
              <w:t>ов,выстилокивсехвидовстенизглиняногообыкновенного,изоляционногокирпичаиволокнистыхплит.</w:t>
            </w:r>
          </w:p>
          <w:p w:rsidR="002E55E0" w:rsidRPr="00D80CD1" w:rsidRDefault="002E55E0" w:rsidP="00257F50">
            <w:pPr>
              <w:spacing w:after="0" w:line="240" w:lineRule="auto"/>
              <w:rPr>
                <w:rFonts w:ascii="Times New Roman" w:hAnsi="Times New Roman"/>
                <w:b/>
                <w:sz w:val="28"/>
                <w:szCs w:val="28"/>
              </w:rPr>
            </w:pPr>
            <w:r w:rsidRPr="00D80CD1">
              <w:rPr>
                <w:rFonts w:ascii="Times New Roman" w:hAnsi="Times New Roman"/>
                <w:b/>
                <w:sz w:val="28"/>
                <w:szCs w:val="28"/>
              </w:rPr>
              <w:t>Втомчисле:</w:t>
            </w:r>
          </w:p>
        </w:tc>
        <w:tc>
          <w:tcPr>
            <w:tcW w:w="3678" w:type="dxa"/>
          </w:tcPr>
          <w:p w:rsidR="002E55E0" w:rsidRPr="007E50F8" w:rsidRDefault="002E55E0" w:rsidP="00257F50">
            <w:pPr>
              <w:rPr>
                <w:rFonts w:ascii="Times New Roman" w:hAnsi="Times New Roman"/>
                <w:bCs/>
                <w:sz w:val="28"/>
                <w:szCs w:val="28"/>
              </w:rPr>
            </w:pPr>
          </w:p>
        </w:tc>
        <w:tc>
          <w:tcPr>
            <w:tcW w:w="1532" w:type="dxa"/>
            <w:vMerge w:val="restart"/>
          </w:tcPr>
          <w:p w:rsidR="002E55E0" w:rsidRPr="007E50F8" w:rsidRDefault="002E55E0" w:rsidP="00257F50">
            <w:pPr>
              <w:rPr>
                <w:rFonts w:ascii="Times New Roman" w:hAnsi="Times New Roman"/>
                <w:sz w:val="28"/>
                <w:szCs w:val="28"/>
              </w:rPr>
            </w:pPr>
            <w:r w:rsidRPr="007E50F8">
              <w:rPr>
                <w:rFonts w:ascii="Times New Roman" w:hAnsi="Times New Roman"/>
                <w:sz w:val="28"/>
                <w:szCs w:val="28"/>
              </w:rPr>
              <w:t>Практичес</w:t>
            </w:r>
            <w:r w:rsidRPr="007E50F8">
              <w:rPr>
                <w:rFonts w:ascii="Times New Roman" w:hAnsi="Times New Roman"/>
                <w:sz w:val="28"/>
                <w:szCs w:val="28"/>
              </w:rPr>
              <w:lastRenderedPageBreak/>
              <w:t>коезадание</w:t>
            </w:r>
            <w:r>
              <w:rPr>
                <w:rFonts w:ascii="Times New Roman" w:hAnsi="Times New Roman"/>
                <w:sz w:val="28"/>
                <w:szCs w:val="28"/>
              </w:rPr>
              <w:t xml:space="preserve"> 1</w:t>
            </w:r>
          </w:p>
        </w:tc>
      </w:tr>
      <w:tr w:rsidR="002E55E0" w:rsidRPr="009A656A" w:rsidTr="00257F50">
        <w:tc>
          <w:tcPr>
            <w:tcW w:w="4361" w:type="dxa"/>
          </w:tcPr>
          <w:p w:rsidR="002E55E0" w:rsidRPr="00F1457E" w:rsidRDefault="002E55E0" w:rsidP="00257F50">
            <w:pPr>
              <w:spacing w:after="0" w:line="240" w:lineRule="auto"/>
              <w:rPr>
                <w:rFonts w:ascii="Times New Roman" w:hAnsi="Times New Roman"/>
                <w:sz w:val="28"/>
                <w:szCs w:val="28"/>
              </w:rPr>
            </w:pPr>
            <w:r w:rsidRPr="00F1457E">
              <w:rPr>
                <w:rFonts w:ascii="Times New Roman" w:hAnsi="Times New Roman"/>
                <w:sz w:val="28"/>
                <w:szCs w:val="28"/>
              </w:rPr>
              <w:lastRenderedPageBreak/>
              <w:t>Прохождениецелевогоинструктажапоохранетруда.Заполнениежурналаинструктажа.</w:t>
            </w:r>
          </w:p>
        </w:tc>
        <w:tc>
          <w:tcPr>
            <w:tcW w:w="3678" w:type="dxa"/>
          </w:tcPr>
          <w:p w:rsidR="002E55E0" w:rsidRPr="007E50F8" w:rsidRDefault="002E55E0" w:rsidP="00257F50">
            <w:pPr>
              <w:spacing w:after="0" w:line="240" w:lineRule="auto"/>
              <w:rPr>
                <w:rFonts w:ascii="Times New Roman" w:hAnsi="Times New Roman"/>
                <w:sz w:val="28"/>
                <w:szCs w:val="28"/>
              </w:rPr>
            </w:pPr>
            <w:r>
              <w:rPr>
                <w:rFonts w:ascii="Times New Roman" w:hAnsi="Times New Roman"/>
                <w:sz w:val="28"/>
                <w:szCs w:val="28"/>
              </w:rPr>
              <w:t xml:space="preserve">Задание выполнено с соблюдением требований </w:t>
            </w:r>
            <w:r w:rsidRPr="005D7855">
              <w:rPr>
                <w:rFonts w:ascii="Times New Roman" w:hAnsi="Times New Roman"/>
                <w:sz w:val="28"/>
                <w:szCs w:val="28"/>
              </w:rPr>
              <w:t>ГОСТ12.0.004-90</w:t>
            </w:r>
          </w:p>
        </w:tc>
        <w:tc>
          <w:tcPr>
            <w:tcW w:w="1532" w:type="dxa"/>
            <w:vMerge/>
          </w:tcPr>
          <w:p w:rsidR="002E55E0" w:rsidRPr="007E50F8" w:rsidRDefault="002E55E0" w:rsidP="00257F50">
            <w:pPr>
              <w:rPr>
                <w:rFonts w:ascii="Times New Roman" w:hAnsi="Times New Roman"/>
                <w:sz w:val="28"/>
                <w:szCs w:val="28"/>
              </w:rPr>
            </w:pPr>
          </w:p>
        </w:tc>
      </w:tr>
      <w:tr w:rsidR="002E55E0" w:rsidRPr="009A656A" w:rsidTr="00257F50">
        <w:tc>
          <w:tcPr>
            <w:tcW w:w="4361" w:type="dxa"/>
          </w:tcPr>
          <w:p w:rsidR="002E55E0" w:rsidRPr="004D7901" w:rsidRDefault="002E55E0" w:rsidP="00257F50">
            <w:pPr>
              <w:spacing w:after="0" w:line="240" w:lineRule="auto"/>
              <w:rPr>
                <w:rFonts w:ascii="Times New Roman" w:hAnsi="Times New Roman"/>
                <w:sz w:val="28"/>
                <w:szCs w:val="28"/>
              </w:rPr>
            </w:pPr>
            <w:r w:rsidRPr="004D7901">
              <w:rPr>
                <w:rFonts w:ascii="Times New Roman" w:hAnsi="Times New Roman"/>
                <w:sz w:val="28"/>
                <w:szCs w:val="28"/>
              </w:rPr>
              <w:t>Подборипроверкаспецодежды,средствиндивидуальнойзащиты.</w:t>
            </w:r>
          </w:p>
        </w:tc>
        <w:tc>
          <w:tcPr>
            <w:tcW w:w="3678" w:type="dxa"/>
          </w:tcPr>
          <w:p w:rsidR="002E55E0" w:rsidRPr="004D7901" w:rsidRDefault="002E55E0" w:rsidP="00257F50">
            <w:pPr>
              <w:rPr>
                <w:rFonts w:ascii="Times New Roman" w:hAnsi="Times New Roman"/>
                <w:sz w:val="28"/>
                <w:szCs w:val="28"/>
              </w:rPr>
            </w:pPr>
            <w:r>
              <w:rPr>
                <w:rFonts w:ascii="Times New Roman" w:hAnsi="Times New Roman"/>
                <w:sz w:val="28"/>
                <w:szCs w:val="28"/>
              </w:rPr>
              <w:t>В соответствии с НПА</w:t>
            </w:r>
          </w:p>
        </w:tc>
        <w:tc>
          <w:tcPr>
            <w:tcW w:w="1532" w:type="dxa"/>
            <w:vMerge/>
          </w:tcPr>
          <w:p w:rsidR="002E55E0" w:rsidRPr="004D7901" w:rsidRDefault="002E55E0" w:rsidP="00257F50">
            <w:pPr>
              <w:rPr>
                <w:rFonts w:ascii="Times New Roman" w:hAnsi="Times New Roman"/>
                <w:sz w:val="28"/>
                <w:szCs w:val="28"/>
              </w:rPr>
            </w:pPr>
          </w:p>
        </w:tc>
      </w:tr>
      <w:tr w:rsidR="002E55E0" w:rsidRPr="009A656A" w:rsidTr="00257F50">
        <w:trPr>
          <w:trHeight w:val="2560"/>
        </w:trPr>
        <w:tc>
          <w:tcPr>
            <w:tcW w:w="4361" w:type="dxa"/>
          </w:tcPr>
          <w:p w:rsidR="002E55E0" w:rsidRPr="001B531F" w:rsidRDefault="002E55E0" w:rsidP="00257F50">
            <w:pPr>
              <w:spacing w:after="0" w:line="240" w:lineRule="auto"/>
              <w:rPr>
                <w:rFonts w:ascii="Times New Roman" w:hAnsi="Times New Roman"/>
                <w:sz w:val="28"/>
                <w:szCs w:val="28"/>
              </w:rPr>
            </w:pPr>
            <w:r w:rsidRPr="001B531F">
              <w:rPr>
                <w:rFonts w:ascii="Times New Roman" w:hAnsi="Times New Roman"/>
                <w:sz w:val="28"/>
                <w:szCs w:val="28"/>
              </w:rPr>
              <w:t>Подборипроверкаоборудованияиинструментавсоответствииснарядом-допускомнапроизводствоработпокладкемассивов,выстилокивсехвидовстенизглиняногообыкновенного,изоляционногокирпичаиволокнистыхплит</w:t>
            </w:r>
          </w:p>
        </w:tc>
        <w:tc>
          <w:tcPr>
            <w:tcW w:w="3678" w:type="dxa"/>
            <w:vMerge w:val="restart"/>
          </w:tcPr>
          <w:p w:rsidR="002E55E0" w:rsidRDefault="002E55E0" w:rsidP="00257F50">
            <w:pPr>
              <w:pStyle w:val="a4"/>
              <w:tabs>
                <w:tab w:val="left" w:pos="9668"/>
              </w:tabs>
              <w:spacing w:after="0" w:line="240" w:lineRule="auto"/>
              <w:ind w:left="0"/>
              <w:jc w:val="both"/>
              <w:rPr>
                <w:rFonts w:ascii="Times New Roman" w:hAnsi="Times New Roman"/>
                <w:sz w:val="28"/>
                <w:szCs w:val="28"/>
              </w:rPr>
            </w:pPr>
            <w:r w:rsidRPr="001B531F">
              <w:rPr>
                <w:rFonts w:ascii="Times New Roman" w:eastAsia="Times New Roman" w:hAnsi="Times New Roman" w:cs="Times New Roman"/>
                <w:sz w:val="28"/>
                <w:szCs w:val="28"/>
                <w:lang w:eastAsia="ru-RU"/>
              </w:rPr>
              <w:t>ЗаданиевыполненовсоответствиисРД</w:t>
            </w:r>
            <w:r>
              <w:rPr>
                <w:rFonts w:ascii="Times New Roman" w:eastAsia="Times New Roman" w:hAnsi="Times New Roman" w:cs="Times New Roman"/>
                <w:sz w:val="28"/>
                <w:szCs w:val="28"/>
                <w:lang w:eastAsia="ru-RU"/>
              </w:rPr>
              <w:t xml:space="preserve"> 34.26.203. Инструкция </w:t>
            </w:r>
            <w:r w:rsidRPr="001B531F">
              <w:rPr>
                <w:rFonts w:ascii="Times New Roman" w:eastAsia="Times New Roman" w:hAnsi="Times New Roman" w:cs="Times New Roman"/>
                <w:sz w:val="28"/>
                <w:szCs w:val="28"/>
                <w:lang w:eastAsia="ru-RU"/>
              </w:rPr>
              <w:t>попроизводствуобмуровочныхработпримонтажекотельныхиэнерготехнологических</w:t>
            </w:r>
            <w:r w:rsidRPr="001B531F">
              <w:rPr>
                <w:rFonts w:ascii="Times New Roman" w:hAnsi="Times New Roman"/>
                <w:sz w:val="28"/>
                <w:szCs w:val="28"/>
              </w:rPr>
              <w:t>установок</w:t>
            </w:r>
            <w:proofErr w:type="gramStart"/>
            <w:r w:rsidRPr="001B531F">
              <w:rPr>
                <w:rFonts w:ascii="Times New Roman" w:hAnsi="Times New Roman"/>
                <w:sz w:val="28"/>
                <w:szCs w:val="28"/>
              </w:rPr>
              <w:t>.Т</w:t>
            </w:r>
            <w:proofErr w:type="gramEnd"/>
            <w:r w:rsidRPr="001B531F">
              <w:rPr>
                <w:rFonts w:ascii="Times New Roman" w:hAnsi="Times New Roman"/>
                <w:sz w:val="28"/>
                <w:szCs w:val="28"/>
              </w:rPr>
              <w:t>ом1</w:t>
            </w:r>
            <w:r>
              <w:rPr>
                <w:rFonts w:ascii="Times New Roman" w:hAnsi="Times New Roman"/>
                <w:sz w:val="28"/>
                <w:szCs w:val="28"/>
              </w:rPr>
              <w:t>.</w:t>
            </w:r>
          </w:p>
          <w:p w:rsidR="002E55E0" w:rsidRPr="001B531F" w:rsidRDefault="002E55E0" w:rsidP="00257F50">
            <w:pPr>
              <w:pStyle w:val="a4"/>
              <w:tabs>
                <w:tab w:val="left" w:pos="9668"/>
              </w:tabs>
              <w:spacing w:after="0" w:line="240" w:lineRule="auto"/>
              <w:ind w:left="0"/>
              <w:jc w:val="both"/>
              <w:rPr>
                <w:rFonts w:ascii="Times New Roman" w:hAnsi="Times New Roman"/>
                <w:sz w:val="28"/>
                <w:szCs w:val="28"/>
              </w:rPr>
            </w:pPr>
            <w:r>
              <w:rPr>
                <w:rFonts w:ascii="Times New Roman" w:hAnsi="Times New Roman"/>
                <w:sz w:val="28"/>
                <w:szCs w:val="28"/>
              </w:rPr>
              <w:t>СТО НОСТРОЙ 2.31.5-2011</w:t>
            </w:r>
          </w:p>
        </w:tc>
        <w:tc>
          <w:tcPr>
            <w:tcW w:w="1532" w:type="dxa"/>
            <w:vMerge/>
          </w:tcPr>
          <w:p w:rsidR="002E55E0" w:rsidRPr="001B531F" w:rsidRDefault="002E55E0" w:rsidP="00257F50">
            <w:pPr>
              <w:rPr>
                <w:rFonts w:ascii="Times New Roman" w:hAnsi="Times New Roman"/>
                <w:sz w:val="28"/>
                <w:szCs w:val="28"/>
              </w:rPr>
            </w:pPr>
          </w:p>
        </w:tc>
      </w:tr>
      <w:tr w:rsidR="002E55E0" w:rsidRPr="009A656A" w:rsidTr="00257F50">
        <w:tc>
          <w:tcPr>
            <w:tcW w:w="4361" w:type="dxa"/>
          </w:tcPr>
          <w:p w:rsidR="002E55E0" w:rsidRPr="002B50F2" w:rsidRDefault="002E55E0" w:rsidP="00257F50">
            <w:pPr>
              <w:spacing w:after="0" w:line="240" w:lineRule="auto"/>
              <w:rPr>
                <w:rFonts w:ascii="Times New Roman" w:hAnsi="Times New Roman"/>
                <w:sz w:val="28"/>
                <w:szCs w:val="28"/>
              </w:rPr>
            </w:pPr>
            <w:r w:rsidRPr="002B50F2">
              <w:rPr>
                <w:rFonts w:ascii="Times New Roman" w:hAnsi="Times New Roman"/>
                <w:sz w:val="28"/>
                <w:szCs w:val="28"/>
              </w:rPr>
              <w:t>Кладкамассивов,выстилок</w:t>
            </w:r>
            <w:r>
              <w:rPr>
                <w:rFonts w:ascii="Times New Roman" w:hAnsi="Times New Roman"/>
                <w:sz w:val="28"/>
                <w:szCs w:val="28"/>
              </w:rPr>
              <w:t xml:space="preserve">, </w:t>
            </w:r>
            <w:r w:rsidRPr="002B50F2">
              <w:rPr>
                <w:rFonts w:ascii="Times New Roman" w:hAnsi="Times New Roman"/>
                <w:sz w:val="28"/>
                <w:szCs w:val="28"/>
              </w:rPr>
              <w:t>прямолинейных</w:t>
            </w:r>
            <w:r>
              <w:rPr>
                <w:rFonts w:ascii="Times New Roman" w:hAnsi="Times New Roman"/>
                <w:sz w:val="28"/>
                <w:szCs w:val="28"/>
              </w:rPr>
              <w:t xml:space="preserve"> и криволинейных </w:t>
            </w:r>
            <w:r w:rsidRPr="002B50F2">
              <w:rPr>
                <w:rFonts w:ascii="Times New Roman" w:hAnsi="Times New Roman"/>
                <w:sz w:val="28"/>
                <w:szCs w:val="28"/>
              </w:rPr>
              <w:t>стенизглиняногообыкновенного,изоляционногокирпичаиволокнистыхплит</w:t>
            </w:r>
          </w:p>
        </w:tc>
        <w:tc>
          <w:tcPr>
            <w:tcW w:w="3678" w:type="dxa"/>
            <w:vMerge/>
          </w:tcPr>
          <w:p w:rsidR="002E55E0" w:rsidRPr="002B50F2" w:rsidRDefault="002E55E0" w:rsidP="00257F50">
            <w:pPr>
              <w:jc w:val="both"/>
              <w:rPr>
                <w:rFonts w:ascii="Times New Roman" w:hAnsi="Times New Roman"/>
                <w:sz w:val="28"/>
                <w:szCs w:val="28"/>
              </w:rPr>
            </w:pPr>
          </w:p>
        </w:tc>
        <w:tc>
          <w:tcPr>
            <w:tcW w:w="1532" w:type="dxa"/>
            <w:vMerge/>
          </w:tcPr>
          <w:p w:rsidR="002E55E0" w:rsidRPr="002B50F2" w:rsidRDefault="002E55E0" w:rsidP="00257F50">
            <w:pPr>
              <w:rPr>
                <w:rFonts w:ascii="Times New Roman" w:hAnsi="Times New Roman"/>
                <w:sz w:val="28"/>
                <w:szCs w:val="28"/>
              </w:rPr>
            </w:pPr>
          </w:p>
        </w:tc>
      </w:tr>
      <w:tr w:rsidR="002E55E0" w:rsidRPr="009A656A" w:rsidTr="00257F50">
        <w:tc>
          <w:tcPr>
            <w:tcW w:w="4361" w:type="dxa"/>
          </w:tcPr>
          <w:p w:rsidR="002E55E0" w:rsidRDefault="002E55E0" w:rsidP="00257F50">
            <w:pPr>
              <w:spacing w:after="0" w:line="240" w:lineRule="auto"/>
              <w:rPr>
                <w:rFonts w:ascii="Times New Roman" w:hAnsi="Times New Roman"/>
                <w:sz w:val="28"/>
                <w:szCs w:val="28"/>
              </w:rPr>
            </w:pPr>
            <w:r w:rsidRPr="00D80CD1">
              <w:rPr>
                <w:rFonts w:ascii="Times New Roman" w:hAnsi="Times New Roman"/>
                <w:sz w:val="28"/>
                <w:szCs w:val="28"/>
              </w:rPr>
              <w:t>Выполнениеработпофутеровкеогнеупорнымиматериалами.</w:t>
            </w:r>
          </w:p>
          <w:p w:rsidR="002E55E0" w:rsidRPr="00D80CD1" w:rsidRDefault="002E55E0" w:rsidP="00257F50">
            <w:pPr>
              <w:spacing w:after="0" w:line="240" w:lineRule="auto"/>
              <w:rPr>
                <w:rFonts w:ascii="Times New Roman" w:hAnsi="Times New Roman"/>
                <w:b/>
                <w:sz w:val="28"/>
                <w:szCs w:val="28"/>
              </w:rPr>
            </w:pPr>
            <w:r w:rsidRPr="00D80CD1">
              <w:rPr>
                <w:rFonts w:ascii="Times New Roman" w:hAnsi="Times New Roman"/>
                <w:b/>
                <w:sz w:val="28"/>
                <w:szCs w:val="28"/>
              </w:rPr>
              <w:t>Втомчисле:</w:t>
            </w:r>
          </w:p>
        </w:tc>
        <w:tc>
          <w:tcPr>
            <w:tcW w:w="3678" w:type="dxa"/>
          </w:tcPr>
          <w:p w:rsidR="002E55E0" w:rsidRPr="00F83E2B" w:rsidRDefault="002E55E0" w:rsidP="00257F50">
            <w:pPr>
              <w:pStyle w:val="a4"/>
              <w:tabs>
                <w:tab w:val="left" w:pos="9668"/>
              </w:tabs>
              <w:spacing w:after="0" w:line="240" w:lineRule="auto"/>
              <w:ind w:left="0"/>
              <w:jc w:val="both"/>
              <w:rPr>
                <w:rFonts w:ascii="Times New Roman" w:eastAsia="Times New Roman" w:hAnsi="Times New Roman" w:cs="Times New Roman"/>
                <w:sz w:val="28"/>
                <w:szCs w:val="28"/>
                <w:lang w:eastAsia="ru-RU"/>
              </w:rPr>
            </w:pPr>
          </w:p>
        </w:tc>
        <w:tc>
          <w:tcPr>
            <w:tcW w:w="1532" w:type="dxa"/>
            <w:vMerge w:val="restart"/>
          </w:tcPr>
          <w:p w:rsidR="002E55E0" w:rsidRPr="00F83E2B" w:rsidRDefault="002E55E0" w:rsidP="00257F50">
            <w:pPr>
              <w:rPr>
                <w:rFonts w:ascii="Times New Roman" w:hAnsi="Times New Roman"/>
                <w:sz w:val="28"/>
                <w:szCs w:val="28"/>
              </w:rPr>
            </w:pPr>
            <w:r>
              <w:rPr>
                <w:rFonts w:ascii="Times New Roman" w:hAnsi="Times New Roman"/>
                <w:sz w:val="28"/>
                <w:szCs w:val="28"/>
              </w:rPr>
              <w:t>Практическое задание 2</w:t>
            </w:r>
          </w:p>
        </w:tc>
      </w:tr>
      <w:tr w:rsidR="002E55E0" w:rsidRPr="009A656A" w:rsidTr="00257F50">
        <w:tc>
          <w:tcPr>
            <w:tcW w:w="4361" w:type="dxa"/>
          </w:tcPr>
          <w:p w:rsidR="002E55E0" w:rsidRPr="00D80CD1" w:rsidRDefault="002E55E0" w:rsidP="00257F50">
            <w:pPr>
              <w:spacing w:after="0" w:line="240" w:lineRule="auto"/>
              <w:rPr>
                <w:rFonts w:ascii="Times New Roman" w:hAnsi="Times New Roman"/>
                <w:sz w:val="28"/>
                <w:szCs w:val="28"/>
              </w:rPr>
            </w:pPr>
            <w:r w:rsidRPr="00D80CD1">
              <w:rPr>
                <w:rFonts w:ascii="Times New Roman" w:hAnsi="Times New Roman"/>
                <w:sz w:val="28"/>
                <w:szCs w:val="28"/>
              </w:rPr>
              <w:t>Подборипроверкаспецодежды,средствиндивидуальнойзащитывсоответствиистребованиямиохранытрудаибезопаснымиметодамитруда.</w:t>
            </w:r>
          </w:p>
        </w:tc>
        <w:tc>
          <w:tcPr>
            <w:tcW w:w="3678" w:type="dxa"/>
          </w:tcPr>
          <w:p w:rsidR="002E55E0" w:rsidRPr="00F83E2B" w:rsidRDefault="002E55E0" w:rsidP="00257F50">
            <w:pPr>
              <w:pStyle w:val="a4"/>
              <w:tabs>
                <w:tab w:val="left" w:pos="9668"/>
              </w:tabs>
              <w:spacing w:after="0" w:line="240" w:lineRule="auto"/>
              <w:ind w:left="0"/>
              <w:jc w:val="both"/>
              <w:rPr>
                <w:rFonts w:ascii="Times New Roman" w:eastAsia="Times New Roman" w:hAnsi="Times New Roman" w:cs="Times New Roman"/>
                <w:sz w:val="28"/>
                <w:szCs w:val="28"/>
                <w:lang w:eastAsia="ru-RU"/>
              </w:rPr>
            </w:pPr>
            <w:r w:rsidRPr="00F83E2B">
              <w:rPr>
                <w:rFonts w:ascii="Times New Roman" w:eastAsia="Times New Roman" w:hAnsi="Times New Roman" w:cs="Times New Roman"/>
                <w:sz w:val="28"/>
                <w:szCs w:val="28"/>
                <w:lang w:eastAsia="ru-RU"/>
              </w:rPr>
              <w:t>ЗаданиевыполненовсоответствиисГОСТ12.4.296-2015ССБТ</w:t>
            </w:r>
          </w:p>
        </w:tc>
        <w:tc>
          <w:tcPr>
            <w:tcW w:w="1532" w:type="dxa"/>
            <w:vMerge/>
          </w:tcPr>
          <w:p w:rsidR="002E55E0" w:rsidRDefault="002E55E0" w:rsidP="00257F50">
            <w:pPr>
              <w:rPr>
                <w:rFonts w:ascii="Times New Roman" w:hAnsi="Times New Roman"/>
                <w:sz w:val="28"/>
                <w:szCs w:val="28"/>
              </w:rPr>
            </w:pPr>
          </w:p>
        </w:tc>
      </w:tr>
      <w:tr w:rsidR="002E55E0" w:rsidRPr="009A656A" w:rsidTr="00257F50">
        <w:tc>
          <w:tcPr>
            <w:tcW w:w="4361" w:type="dxa"/>
          </w:tcPr>
          <w:p w:rsidR="002E55E0" w:rsidRPr="00D80CD1" w:rsidRDefault="002E55E0" w:rsidP="00257F50">
            <w:pPr>
              <w:spacing w:after="0" w:line="240" w:lineRule="auto"/>
              <w:rPr>
                <w:rFonts w:ascii="Times New Roman" w:hAnsi="Times New Roman"/>
                <w:sz w:val="28"/>
                <w:szCs w:val="28"/>
              </w:rPr>
            </w:pPr>
            <w:proofErr w:type="spellStart"/>
            <w:r w:rsidRPr="00D80CD1">
              <w:rPr>
                <w:rFonts w:ascii="Times New Roman" w:hAnsi="Times New Roman"/>
                <w:sz w:val="28"/>
                <w:szCs w:val="28"/>
              </w:rPr>
              <w:t>Подбор,сортировкаимаркировкафутеровочногокирпича</w:t>
            </w:r>
            <w:proofErr w:type="spellEnd"/>
          </w:p>
        </w:tc>
        <w:tc>
          <w:tcPr>
            <w:tcW w:w="3678" w:type="dxa"/>
          </w:tcPr>
          <w:p w:rsidR="002E55E0" w:rsidRPr="00D80CD1" w:rsidRDefault="002E55E0" w:rsidP="00257F50">
            <w:pPr>
              <w:spacing w:after="0" w:line="240" w:lineRule="auto"/>
              <w:rPr>
                <w:rFonts w:ascii="Times New Roman" w:hAnsi="Times New Roman"/>
                <w:sz w:val="28"/>
                <w:szCs w:val="28"/>
              </w:rPr>
            </w:pPr>
            <w:r w:rsidRPr="00D80CD1">
              <w:rPr>
                <w:rFonts w:ascii="Times New Roman" w:hAnsi="Times New Roman"/>
                <w:sz w:val="28"/>
                <w:szCs w:val="28"/>
              </w:rPr>
              <w:t>ЗаданиевыполненовсоответствиисГОСТ530-2012Кирпичикаменькерамические</w:t>
            </w:r>
            <w:proofErr w:type="gramStart"/>
            <w:r w:rsidRPr="00D80CD1">
              <w:rPr>
                <w:rFonts w:ascii="Times New Roman" w:hAnsi="Times New Roman"/>
                <w:sz w:val="28"/>
                <w:szCs w:val="28"/>
              </w:rPr>
              <w:t>.О</w:t>
            </w:r>
            <w:proofErr w:type="gramEnd"/>
            <w:r w:rsidRPr="00D80CD1">
              <w:rPr>
                <w:rFonts w:ascii="Times New Roman" w:hAnsi="Times New Roman"/>
                <w:sz w:val="28"/>
                <w:szCs w:val="28"/>
              </w:rPr>
              <w:t>бщиетехническиеусловия</w:t>
            </w:r>
          </w:p>
        </w:tc>
        <w:tc>
          <w:tcPr>
            <w:tcW w:w="1532" w:type="dxa"/>
            <w:vMerge/>
          </w:tcPr>
          <w:p w:rsidR="002E55E0" w:rsidRPr="002B50F2" w:rsidRDefault="002E55E0" w:rsidP="00257F50">
            <w:pPr>
              <w:rPr>
                <w:rFonts w:ascii="Times New Roman" w:hAnsi="Times New Roman"/>
                <w:bCs/>
                <w:sz w:val="28"/>
                <w:szCs w:val="28"/>
              </w:rPr>
            </w:pPr>
          </w:p>
        </w:tc>
      </w:tr>
      <w:tr w:rsidR="002E55E0" w:rsidRPr="009A656A" w:rsidTr="00257F50">
        <w:tc>
          <w:tcPr>
            <w:tcW w:w="4361" w:type="dxa"/>
          </w:tcPr>
          <w:p w:rsidR="002E55E0" w:rsidRPr="00D80CD1" w:rsidRDefault="002E55E0" w:rsidP="00257F50">
            <w:pPr>
              <w:spacing w:after="0" w:line="240" w:lineRule="auto"/>
              <w:rPr>
                <w:rFonts w:ascii="Times New Roman" w:hAnsi="Times New Roman"/>
                <w:sz w:val="28"/>
                <w:szCs w:val="28"/>
              </w:rPr>
            </w:pPr>
            <w:r w:rsidRPr="00D80CD1">
              <w:rPr>
                <w:rFonts w:ascii="Times New Roman" w:hAnsi="Times New Roman"/>
                <w:sz w:val="28"/>
                <w:szCs w:val="28"/>
              </w:rPr>
              <w:t>Выполнениеизоляционнойогнеупорнойкладкиприфутеровкегазо-ивоздухопроводов</w:t>
            </w:r>
            <w:r>
              <w:rPr>
                <w:rFonts w:ascii="Times New Roman" w:hAnsi="Times New Roman"/>
                <w:sz w:val="28"/>
                <w:szCs w:val="28"/>
              </w:rPr>
              <w:t xml:space="preserve">. </w:t>
            </w:r>
            <w:proofErr w:type="spellStart"/>
            <w:r w:rsidRPr="00D80CD1">
              <w:rPr>
                <w:rFonts w:ascii="Times New Roman" w:hAnsi="Times New Roman"/>
                <w:sz w:val="28"/>
                <w:szCs w:val="28"/>
              </w:rPr>
              <w:t>Осуществление</w:t>
            </w:r>
            <w:r>
              <w:rPr>
                <w:rFonts w:ascii="Times New Roman" w:hAnsi="Times New Roman"/>
                <w:sz w:val="28"/>
                <w:szCs w:val="28"/>
              </w:rPr>
              <w:t>контроля</w:t>
            </w:r>
            <w:proofErr w:type="spellEnd"/>
            <w:r>
              <w:rPr>
                <w:rFonts w:ascii="Times New Roman" w:hAnsi="Times New Roman"/>
                <w:sz w:val="28"/>
                <w:szCs w:val="28"/>
              </w:rPr>
              <w:t xml:space="preserve"> качества </w:t>
            </w:r>
            <w:r w:rsidRPr="00D80CD1">
              <w:rPr>
                <w:rFonts w:ascii="Times New Roman" w:hAnsi="Times New Roman"/>
                <w:sz w:val="28"/>
                <w:szCs w:val="28"/>
              </w:rPr>
              <w:t>выполнени</w:t>
            </w:r>
            <w:r>
              <w:rPr>
                <w:rFonts w:ascii="Times New Roman" w:hAnsi="Times New Roman"/>
                <w:sz w:val="28"/>
                <w:szCs w:val="28"/>
              </w:rPr>
              <w:t xml:space="preserve">я </w:t>
            </w:r>
            <w:proofErr w:type="spellStart"/>
            <w:r>
              <w:rPr>
                <w:rFonts w:ascii="Times New Roman" w:hAnsi="Times New Roman"/>
                <w:sz w:val="28"/>
                <w:szCs w:val="28"/>
              </w:rPr>
              <w:t>футеровочных</w:t>
            </w:r>
            <w:proofErr w:type="spellEnd"/>
            <w:r>
              <w:rPr>
                <w:rFonts w:ascii="Times New Roman" w:hAnsi="Times New Roman"/>
                <w:sz w:val="28"/>
                <w:szCs w:val="28"/>
              </w:rPr>
              <w:t xml:space="preserve"> огнеупорных </w:t>
            </w:r>
            <w:r w:rsidRPr="00D80CD1">
              <w:rPr>
                <w:rFonts w:ascii="Times New Roman" w:hAnsi="Times New Roman"/>
                <w:sz w:val="28"/>
                <w:szCs w:val="28"/>
              </w:rPr>
              <w:t>работ.</w:t>
            </w:r>
          </w:p>
        </w:tc>
        <w:tc>
          <w:tcPr>
            <w:tcW w:w="3678" w:type="dxa"/>
          </w:tcPr>
          <w:p w:rsidR="002E55E0" w:rsidRPr="001B531F" w:rsidRDefault="002E55E0" w:rsidP="00257F50">
            <w:pPr>
              <w:pStyle w:val="a4"/>
              <w:tabs>
                <w:tab w:val="left" w:pos="9668"/>
              </w:tabs>
              <w:spacing w:after="0" w:line="240" w:lineRule="auto"/>
              <w:ind w:left="0"/>
              <w:jc w:val="both"/>
              <w:rPr>
                <w:rFonts w:ascii="Times New Roman" w:hAnsi="Times New Roman"/>
                <w:sz w:val="28"/>
                <w:szCs w:val="28"/>
              </w:rPr>
            </w:pPr>
            <w:r w:rsidRPr="001B531F">
              <w:rPr>
                <w:rFonts w:ascii="Times New Roman" w:eastAsia="Times New Roman" w:hAnsi="Times New Roman" w:cs="Times New Roman"/>
                <w:sz w:val="28"/>
                <w:szCs w:val="28"/>
                <w:lang w:eastAsia="ru-RU"/>
              </w:rPr>
              <w:t>ЗаданиевыполненовсоответствиисРД</w:t>
            </w:r>
            <w:r>
              <w:rPr>
                <w:rFonts w:ascii="Times New Roman" w:eastAsia="Times New Roman" w:hAnsi="Times New Roman" w:cs="Times New Roman"/>
                <w:sz w:val="28"/>
                <w:szCs w:val="28"/>
                <w:lang w:eastAsia="ru-RU"/>
              </w:rPr>
              <w:t xml:space="preserve"> 34.26.203. Инструкция </w:t>
            </w:r>
            <w:r w:rsidRPr="001B531F">
              <w:rPr>
                <w:rFonts w:ascii="Times New Roman" w:eastAsia="Times New Roman" w:hAnsi="Times New Roman" w:cs="Times New Roman"/>
                <w:sz w:val="28"/>
                <w:szCs w:val="28"/>
                <w:lang w:eastAsia="ru-RU"/>
              </w:rPr>
              <w:t>попроизводствуобмуровочныхработпримонтажекотельныхиэнерготехнологических</w:t>
            </w:r>
            <w:r w:rsidRPr="001B531F">
              <w:rPr>
                <w:rFonts w:ascii="Times New Roman" w:hAnsi="Times New Roman"/>
                <w:sz w:val="28"/>
                <w:szCs w:val="28"/>
              </w:rPr>
              <w:t>у</w:t>
            </w:r>
            <w:r w:rsidRPr="001B531F">
              <w:rPr>
                <w:rFonts w:ascii="Times New Roman" w:hAnsi="Times New Roman"/>
                <w:sz w:val="28"/>
                <w:szCs w:val="28"/>
              </w:rPr>
              <w:lastRenderedPageBreak/>
              <w:t>становок</w:t>
            </w:r>
            <w:proofErr w:type="gramStart"/>
            <w:r w:rsidRPr="001B531F">
              <w:rPr>
                <w:rFonts w:ascii="Times New Roman" w:hAnsi="Times New Roman"/>
                <w:sz w:val="28"/>
                <w:szCs w:val="28"/>
              </w:rPr>
              <w:t>.Т</w:t>
            </w:r>
            <w:proofErr w:type="gramEnd"/>
            <w:r w:rsidRPr="001B531F">
              <w:rPr>
                <w:rFonts w:ascii="Times New Roman" w:hAnsi="Times New Roman"/>
                <w:sz w:val="28"/>
                <w:szCs w:val="28"/>
              </w:rPr>
              <w:t>ом1</w:t>
            </w:r>
          </w:p>
        </w:tc>
        <w:tc>
          <w:tcPr>
            <w:tcW w:w="1532" w:type="dxa"/>
            <w:vMerge/>
          </w:tcPr>
          <w:p w:rsidR="002E55E0" w:rsidRPr="002B50F2" w:rsidRDefault="002E55E0" w:rsidP="00257F50">
            <w:pPr>
              <w:rPr>
                <w:rFonts w:ascii="Times New Roman" w:hAnsi="Times New Roman"/>
                <w:bCs/>
                <w:sz w:val="28"/>
                <w:szCs w:val="28"/>
              </w:rPr>
            </w:pPr>
          </w:p>
        </w:tc>
      </w:tr>
      <w:tr w:rsidR="002E55E0" w:rsidRPr="009A656A" w:rsidTr="00257F50">
        <w:tc>
          <w:tcPr>
            <w:tcW w:w="4361" w:type="dxa"/>
          </w:tcPr>
          <w:p w:rsidR="002E55E0" w:rsidRPr="00D80CD1" w:rsidRDefault="002E55E0" w:rsidP="00257F50">
            <w:pPr>
              <w:spacing w:after="0" w:line="240" w:lineRule="auto"/>
              <w:rPr>
                <w:rFonts w:ascii="Times New Roman" w:hAnsi="Times New Roman"/>
                <w:sz w:val="28"/>
                <w:szCs w:val="28"/>
              </w:rPr>
            </w:pPr>
            <w:r w:rsidRPr="00D80CD1">
              <w:rPr>
                <w:rFonts w:ascii="Times New Roman" w:hAnsi="Times New Roman"/>
                <w:sz w:val="28"/>
                <w:szCs w:val="28"/>
              </w:rPr>
              <w:lastRenderedPageBreak/>
              <w:t>Кладкавсехвидовстен,подов,сводовиарокпечейизогнеупорногокирпичапритолщинешвовдо1см</w:t>
            </w:r>
            <w:r>
              <w:rPr>
                <w:rFonts w:ascii="Times New Roman" w:hAnsi="Times New Roman"/>
                <w:sz w:val="28"/>
                <w:szCs w:val="28"/>
              </w:rPr>
              <w:t>.</w:t>
            </w:r>
          </w:p>
          <w:p w:rsidR="002E55E0" w:rsidRDefault="002E55E0" w:rsidP="00257F50">
            <w:pPr>
              <w:spacing w:after="0" w:line="240" w:lineRule="auto"/>
              <w:rPr>
                <w:rFonts w:ascii="Times New Roman" w:hAnsi="Times New Roman"/>
                <w:sz w:val="28"/>
                <w:szCs w:val="28"/>
              </w:rPr>
            </w:pPr>
            <w:r w:rsidRPr="006149B5">
              <w:rPr>
                <w:rFonts w:ascii="Times New Roman" w:hAnsi="Times New Roman"/>
                <w:sz w:val="28"/>
                <w:szCs w:val="28"/>
              </w:rPr>
              <w:t>Кладкарабочихподов,сводовиарокпечейизогнеупорногокирпичапритолщинешвовдо2см</w:t>
            </w:r>
            <w:r>
              <w:rPr>
                <w:rFonts w:ascii="Times New Roman" w:hAnsi="Times New Roman"/>
                <w:sz w:val="28"/>
                <w:szCs w:val="28"/>
              </w:rPr>
              <w:t>.</w:t>
            </w:r>
          </w:p>
          <w:p w:rsidR="002E55E0" w:rsidRDefault="002E55E0" w:rsidP="00257F50">
            <w:pPr>
              <w:spacing w:after="0" w:line="240" w:lineRule="auto"/>
              <w:rPr>
                <w:rFonts w:ascii="Times New Roman" w:hAnsi="Times New Roman"/>
                <w:sz w:val="28"/>
                <w:szCs w:val="28"/>
              </w:rPr>
            </w:pPr>
            <w:r w:rsidRPr="006149B5">
              <w:rPr>
                <w:rFonts w:ascii="Times New Roman" w:hAnsi="Times New Roman"/>
                <w:sz w:val="28"/>
                <w:szCs w:val="28"/>
              </w:rPr>
              <w:t>Фигурнаятескаогнеупорногокирпичаифасонныхизделийвручную</w:t>
            </w:r>
            <w:r>
              <w:rPr>
                <w:rFonts w:ascii="Times New Roman" w:hAnsi="Times New Roman"/>
                <w:sz w:val="28"/>
                <w:szCs w:val="28"/>
              </w:rPr>
              <w:t>.</w:t>
            </w:r>
          </w:p>
          <w:p w:rsidR="002E55E0" w:rsidRDefault="002E55E0" w:rsidP="00257F50">
            <w:pPr>
              <w:spacing w:after="0" w:line="240" w:lineRule="auto"/>
              <w:rPr>
                <w:rFonts w:ascii="Times New Roman" w:hAnsi="Times New Roman"/>
                <w:sz w:val="28"/>
                <w:szCs w:val="28"/>
              </w:rPr>
            </w:pPr>
            <w:r w:rsidRPr="006149B5">
              <w:rPr>
                <w:rFonts w:ascii="Times New Roman" w:hAnsi="Times New Roman"/>
                <w:sz w:val="28"/>
                <w:szCs w:val="28"/>
              </w:rPr>
              <w:t>Кладкамассивов,выстилок,половинасадокизогнеупорногокирпича</w:t>
            </w:r>
          </w:p>
          <w:p w:rsidR="002E55E0" w:rsidRPr="00D80CD1" w:rsidRDefault="002E55E0" w:rsidP="00257F50">
            <w:pPr>
              <w:spacing w:after="0" w:line="240" w:lineRule="auto"/>
              <w:rPr>
                <w:rFonts w:ascii="Times New Roman" w:hAnsi="Times New Roman"/>
                <w:sz w:val="28"/>
                <w:szCs w:val="28"/>
              </w:rPr>
            </w:pPr>
            <w:r w:rsidRPr="006149B5">
              <w:rPr>
                <w:rFonts w:ascii="Times New Roman" w:hAnsi="Times New Roman"/>
                <w:sz w:val="28"/>
                <w:szCs w:val="28"/>
              </w:rPr>
              <w:t>Заполнениегоризонтальныхивертикальныхтемпературныхшвовсвязующимраствором.</w:t>
            </w:r>
          </w:p>
        </w:tc>
        <w:tc>
          <w:tcPr>
            <w:tcW w:w="3678" w:type="dxa"/>
          </w:tcPr>
          <w:p w:rsidR="002E55E0" w:rsidRPr="001B531F" w:rsidRDefault="002E55E0" w:rsidP="00257F50">
            <w:pPr>
              <w:pStyle w:val="a4"/>
              <w:tabs>
                <w:tab w:val="left" w:pos="9668"/>
              </w:tabs>
              <w:spacing w:after="0" w:line="240" w:lineRule="auto"/>
              <w:ind w:left="0"/>
              <w:jc w:val="both"/>
              <w:rPr>
                <w:rFonts w:ascii="Times New Roman" w:hAnsi="Times New Roman"/>
                <w:sz w:val="28"/>
                <w:szCs w:val="28"/>
              </w:rPr>
            </w:pPr>
            <w:r w:rsidRPr="001B531F">
              <w:rPr>
                <w:rFonts w:ascii="Times New Roman" w:eastAsia="Times New Roman" w:hAnsi="Times New Roman" w:cs="Times New Roman"/>
                <w:sz w:val="28"/>
                <w:szCs w:val="28"/>
                <w:lang w:eastAsia="ru-RU"/>
              </w:rPr>
              <w:t>ЗаданиевыполненовсоответствиисРД</w:t>
            </w:r>
            <w:r>
              <w:rPr>
                <w:rFonts w:ascii="Times New Roman" w:eastAsia="Times New Roman" w:hAnsi="Times New Roman" w:cs="Times New Roman"/>
                <w:sz w:val="28"/>
                <w:szCs w:val="28"/>
                <w:lang w:eastAsia="ru-RU"/>
              </w:rPr>
              <w:t xml:space="preserve"> 34.26.203. Инструкция </w:t>
            </w:r>
            <w:r w:rsidRPr="001B531F">
              <w:rPr>
                <w:rFonts w:ascii="Times New Roman" w:eastAsia="Times New Roman" w:hAnsi="Times New Roman" w:cs="Times New Roman"/>
                <w:sz w:val="28"/>
                <w:szCs w:val="28"/>
                <w:lang w:eastAsia="ru-RU"/>
              </w:rPr>
              <w:t>попроизводствуобмуровочныхработпримонтажекотельныхиэнерготехнологических</w:t>
            </w:r>
            <w:r w:rsidRPr="001B531F">
              <w:rPr>
                <w:rFonts w:ascii="Times New Roman" w:hAnsi="Times New Roman"/>
                <w:sz w:val="28"/>
                <w:szCs w:val="28"/>
              </w:rPr>
              <w:t>установок</w:t>
            </w:r>
            <w:proofErr w:type="gramStart"/>
            <w:r w:rsidRPr="001B531F">
              <w:rPr>
                <w:rFonts w:ascii="Times New Roman" w:hAnsi="Times New Roman"/>
                <w:sz w:val="28"/>
                <w:szCs w:val="28"/>
              </w:rPr>
              <w:t>.Т</w:t>
            </w:r>
            <w:proofErr w:type="gramEnd"/>
            <w:r w:rsidRPr="001B531F">
              <w:rPr>
                <w:rFonts w:ascii="Times New Roman" w:hAnsi="Times New Roman"/>
                <w:sz w:val="28"/>
                <w:szCs w:val="28"/>
              </w:rPr>
              <w:t>ом1</w:t>
            </w:r>
          </w:p>
        </w:tc>
        <w:tc>
          <w:tcPr>
            <w:tcW w:w="1532" w:type="dxa"/>
          </w:tcPr>
          <w:p w:rsidR="002E55E0" w:rsidRPr="00E56943" w:rsidRDefault="002E55E0" w:rsidP="00257F50">
            <w:pPr>
              <w:rPr>
                <w:rFonts w:ascii="Times New Roman" w:hAnsi="Times New Roman"/>
                <w:bCs/>
                <w:sz w:val="28"/>
                <w:szCs w:val="28"/>
              </w:rPr>
            </w:pPr>
            <w:r w:rsidRPr="00E56943">
              <w:rPr>
                <w:rFonts w:ascii="Times New Roman" w:hAnsi="Times New Roman"/>
                <w:bCs/>
                <w:sz w:val="28"/>
                <w:szCs w:val="28"/>
              </w:rPr>
              <w:t>Практическоезадание</w:t>
            </w:r>
            <w:r>
              <w:rPr>
                <w:rFonts w:ascii="Times New Roman" w:hAnsi="Times New Roman"/>
                <w:bCs/>
                <w:sz w:val="28"/>
                <w:szCs w:val="28"/>
              </w:rPr>
              <w:t xml:space="preserve"> 3</w:t>
            </w:r>
          </w:p>
        </w:tc>
      </w:tr>
      <w:tr w:rsidR="002E55E0" w:rsidRPr="009A656A" w:rsidTr="00257F50">
        <w:tc>
          <w:tcPr>
            <w:tcW w:w="4361" w:type="dxa"/>
          </w:tcPr>
          <w:p w:rsidR="002E55E0" w:rsidRPr="00AD51C9" w:rsidRDefault="002E55E0" w:rsidP="00257F50">
            <w:pPr>
              <w:spacing w:after="0" w:line="240" w:lineRule="auto"/>
              <w:rPr>
                <w:rFonts w:ascii="Times New Roman" w:hAnsi="Times New Roman"/>
                <w:sz w:val="28"/>
                <w:szCs w:val="28"/>
              </w:rPr>
            </w:pPr>
            <w:r w:rsidRPr="00AD51C9">
              <w:rPr>
                <w:rFonts w:ascii="Times New Roman" w:hAnsi="Times New Roman"/>
                <w:sz w:val="28"/>
                <w:szCs w:val="28"/>
              </w:rPr>
              <w:t>Выполнениеработпоторкретированиюогнеупорнымисоставамиповерхностикотлов.</w:t>
            </w:r>
          </w:p>
          <w:p w:rsidR="002E55E0" w:rsidRPr="00AD51C9" w:rsidRDefault="002E55E0" w:rsidP="00257F50">
            <w:pPr>
              <w:spacing w:after="0" w:line="240" w:lineRule="auto"/>
              <w:rPr>
                <w:rFonts w:ascii="Times New Roman" w:hAnsi="Times New Roman"/>
                <w:sz w:val="28"/>
                <w:szCs w:val="28"/>
              </w:rPr>
            </w:pPr>
            <w:r w:rsidRPr="00AD51C9">
              <w:rPr>
                <w:rFonts w:ascii="Times New Roman" w:hAnsi="Times New Roman"/>
                <w:sz w:val="28"/>
                <w:szCs w:val="28"/>
              </w:rPr>
              <w:t>Установкаизакреплениеопалубки.</w:t>
            </w:r>
          </w:p>
          <w:p w:rsidR="002E55E0" w:rsidRDefault="002E55E0" w:rsidP="00257F50">
            <w:pPr>
              <w:spacing w:after="0" w:line="240" w:lineRule="auto"/>
              <w:rPr>
                <w:rFonts w:ascii="Times New Roman" w:hAnsi="Times New Roman"/>
                <w:sz w:val="28"/>
                <w:szCs w:val="28"/>
              </w:rPr>
            </w:pPr>
            <w:r w:rsidRPr="00AD51C9">
              <w:rPr>
                <w:rFonts w:ascii="Times New Roman" w:hAnsi="Times New Roman"/>
                <w:sz w:val="28"/>
                <w:szCs w:val="28"/>
              </w:rPr>
              <w:t>Выполнениеработпомонтажуарматуры.</w:t>
            </w:r>
          </w:p>
          <w:p w:rsidR="002E55E0" w:rsidRDefault="002E55E0" w:rsidP="00257F50">
            <w:pPr>
              <w:spacing w:after="0" w:line="240" w:lineRule="auto"/>
              <w:rPr>
                <w:rFonts w:ascii="Times New Roman" w:hAnsi="Times New Roman"/>
                <w:sz w:val="28"/>
                <w:szCs w:val="28"/>
              </w:rPr>
            </w:pPr>
            <w:r w:rsidRPr="00AD51C9">
              <w:rPr>
                <w:rFonts w:ascii="Times New Roman" w:hAnsi="Times New Roman"/>
                <w:sz w:val="28"/>
                <w:szCs w:val="28"/>
              </w:rPr>
              <w:t>Очисткаипромывкарабочейповерхности</w:t>
            </w:r>
            <w:r>
              <w:rPr>
                <w:rFonts w:ascii="Times New Roman" w:hAnsi="Times New Roman"/>
                <w:sz w:val="28"/>
                <w:szCs w:val="28"/>
              </w:rPr>
              <w:t>.</w:t>
            </w:r>
          </w:p>
          <w:p w:rsidR="002E55E0" w:rsidRDefault="002E55E0" w:rsidP="00257F50">
            <w:pPr>
              <w:spacing w:after="0" w:line="240" w:lineRule="auto"/>
              <w:rPr>
                <w:rFonts w:ascii="Times New Roman" w:hAnsi="Times New Roman"/>
                <w:sz w:val="28"/>
                <w:szCs w:val="28"/>
              </w:rPr>
            </w:pPr>
            <w:r w:rsidRPr="00AD51C9">
              <w:rPr>
                <w:rFonts w:ascii="Times New Roman" w:hAnsi="Times New Roman"/>
                <w:sz w:val="28"/>
                <w:szCs w:val="28"/>
              </w:rPr>
              <w:t>Подготовкаизагрузкацементно-песчанойсмесивоборудованиедляторкретирования</w:t>
            </w:r>
            <w:r>
              <w:rPr>
                <w:rFonts w:ascii="Times New Roman" w:hAnsi="Times New Roman"/>
                <w:sz w:val="28"/>
                <w:szCs w:val="28"/>
              </w:rPr>
              <w:t>.</w:t>
            </w:r>
          </w:p>
          <w:p w:rsidR="002E55E0" w:rsidRDefault="002E55E0" w:rsidP="00257F50">
            <w:pPr>
              <w:spacing w:after="0" w:line="240" w:lineRule="auto"/>
              <w:rPr>
                <w:rFonts w:ascii="Times New Roman" w:hAnsi="Times New Roman"/>
                <w:sz w:val="28"/>
                <w:szCs w:val="28"/>
              </w:rPr>
            </w:pPr>
            <w:r w:rsidRPr="00AD51C9">
              <w:rPr>
                <w:rFonts w:ascii="Times New Roman" w:hAnsi="Times New Roman"/>
                <w:sz w:val="28"/>
                <w:szCs w:val="28"/>
              </w:rPr>
              <w:t>Торкретированиеогнеупорнымисоставамиповерхностикотловмеханизированнымспособомпотехнологическойинструкции</w:t>
            </w:r>
            <w:r>
              <w:rPr>
                <w:rFonts w:ascii="Times New Roman" w:hAnsi="Times New Roman"/>
                <w:sz w:val="28"/>
                <w:szCs w:val="28"/>
              </w:rPr>
              <w:t>.</w:t>
            </w:r>
          </w:p>
          <w:p w:rsidR="002E55E0" w:rsidRPr="00AD51C9" w:rsidRDefault="002E55E0" w:rsidP="00257F50">
            <w:pPr>
              <w:spacing w:after="0" w:line="240" w:lineRule="auto"/>
              <w:rPr>
                <w:rFonts w:ascii="Times New Roman" w:hAnsi="Times New Roman"/>
                <w:sz w:val="28"/>
                <w:szCs w:val="28"/>
              </w:rPr>
            </w:pPr>
            <w:r w:rsidRPr="00AD51C9">
              <w:rPr>
                <w:rFonts w:ascii="Times New Roman" w:hAnsi="Times New Roman"/>
                <w:sz w:val="28"/>
                <w:szCs w:val="28"/>
              </w:rPr>
              <w:t>Устранение(врамкахсвоейкомпетенции)возникающихнеполадоктекущегохарактеравработеоборудованиядляторкретирования</w:t>
            </w:r>
            <w:r>
              <w:rPr>
                <w:rFonts w:ascii="Times New Roman" w:hAnsi="Times New Roman"/>
                <w:sz w:val="28"/>
                <w:szCs w:val="28"/>
              </w:rPr>
              <w:t>.</w:t>
            </w:r>
          </w:p>
        </w:tc>
        <w:tc>
          <w:tcPr>
            <w:tcW w:w="3678" w:type="dxa"/>
          </w:tcPr>
          <w:p w:rsidR="002E55E0" w:rsidRPr="001B531F" w:rsidRDefault="002E55E0" w:rsidP="00257F50">
            <w:pPr>
              <w:pStyle w:val="a4"/>
              <w:tabs>
                <w:tab w:val="left" w:pos="9668"/>
              </w:tabs>
              <w:spacing w:after="0" w:line="240" w:lineRule="auto"/>
              <w:ind w:left="0"/>
              <w:jc w:val="both"/>
              <w:rPr>
                <w:rFonts w:ascii="Times New Roman" w:hAnsi="Times New Roman"/>
                <w:sz w:val="28"/>
                <w:szCs w:val="28"/>
              </w:rPr>
            </w:pPr>
            <w:r w:rsidRPr="001B531F">
              <w:rPr>
                <w:rFonts w:ascii="Times New Roman" w:eastAsia="Times New Roman" w:hAnsi="Times New Roman" w:cs="Times New Roman"/>
                <w:sz w:val="28"/>
                <w:szCs w:val="28"/>
                <w:lang w:eastAsia="ru-RU"/>
              </w:rPr>
              <w:t>ЗаданиевыполненовсоответствиисРД</w:t>
            </w:r>
            <w:r>
              <w:rPr>
                <w:rFonts w:ascii="Times New Roman" w:eastAsia="Times New Roman" w:hAnsi="Times New Roman" w:cs="Times New Roman"/>
                <w:sz w:val="28"/>
                <w:szCs w:val="28"/>
                <w:lang w:eastAsia="ru-RU"/>
              </w:rPr>
              <w:t xml:space="preserve"> 34.26.203. Инструкция </w:t>
            </w:r>
            <w:r w:rsidRPr="001B531F">
              <w:rPr>
                <w:rFonts w:ascii="Times New Roman" w:eastAsia="Times New Roman" w:hAnsi="Times New Roman" w:cs="Times New Roman"/>
                <w:sz w:val="28"/>
                <w:szCs w:val="28"/>
                <w:lang w:eastAsia="ru-RU"/>
              </w:rPr>
              <w:t>попроизводствуобмуровочныхработпримонтажекотельныхиэнерготехнологических</w:t>
            </w:r>
            <w:r w:rsidRPr="001B531F">
              <w:rPr>
                <w:rFonts w:ascii="Times New Roman" w:hAnsi="Times New Roman"/>
                <w:sz w:val="28"/>
                <w:szCs w:val="28"/>
              </w:rPr>
              <w:t>установок</w:t>
            </w:r>
            <w:proofErr w:type="gramStart"/>
            <w:r w:rsidRPr="001B531F">
              <w:rPr>
                <w:rFonts w:ascii="Times New Roman" w:hAnsi="Times New Roman"/>
                <w:sz w:val="28"/>
                <w:szCs w:val="28"/>
              </w:rPr>
              <w:t>.Т</w:t>
            </w:r>
            <w:proofErr w:type="gramEnd"/>
            <w:r w:rsidRPr="001B531F">
              <w:rPr>
                <w:rFonts w:ascii="Times New Roman" w:hAnsi="Times New Roman"/>
                <w:sz w:val="28"/>
                <w:szCs w:val="28"/>
              </w:rPr>
              <w:t>ом1</w:t>
            </w:r>
          </w:p>
        </w:tc>
        <w:tc>
          <w:tcPr>
            <w:tcW w:w="1532" w:type="dxa"/>
          </w:tcPr>
          <w:p w:rsidR="002E55E0" w:rsidRPr="00AB0E09" w:rsidRDefault="002E55E0" w:rsidP="00257F50">
            <w:pPr>
              <w:rPr>
                <w:rFonts w:ascii="Times New Roman" w:hAnsi="Times New Roman"/>
                <w:bCs/>
                <w:sz w:val="28"/>
                <w:szCs w:val="28"/>
              </w:rPr>
            </w:pPr>
            <w:r w:rsidRPr="00AB0E09">
              <w:rPr>
                <w:rFonts w:ascii="Times New Roman" w:hAnsi="Times New Roman"/>
                <w:bCs/>
                <w:sz w:val="28"/>
                <w:szCs w:val="28"/>
              </w:rPr>
              <w:t>Практическоезадание</w:t>
            </w:r>
            <w:r>
              <w:rPr>
                <w:rFonts w:ascii="Times New Roman" w:hAnsi="Times New Roman"/>
                <w:bCs/>
                <w:sz w:val="28"/>
                <w:szCs w:val="28"/>
              </w:rPr>
              <w:t xml:space="preserve"> 4</w:t>
            </w:r>
          </w:p>
        </w:tc>
      </w:tr>
    </w:tbl>
    <w:p w:rsidR="00410985" w:rsidRPr="009A656A" w:rsidRDefault="00410985" w:rsidP="00410985">
      <w:pPr>
        <w:pStyle w:val="af9"/>
      </w:pPr>
      <w:bookmarkStart w:id="29" w:name="_Toc521592504"/>
      <w:bookmarkStart w:id="30" w:name="_Toc530129732"/>
      <w:r w:rsidRPr="009A656A">
        <w:t>7. Материально-техническое обеспечение оценочных мероприятий</w:t>
      </w:r>
      <w:bookmarkEnd w:id="29"/>
      <w:bookmarkEnd w:id="30"/>
    </w:p>
    <w:p w:rsidR="00410985" w:rsidRPr="005C6657" w:rsidRDefault="00410985" w:rsidP="005C6657">
      <w:pPr>
        <w:spacing w:line="240" w:lineRule="auto"/>
        <w:jc w:val="both"/>
        <w:rPr>
          <w:rFonts w:ascii="Times New Roman" w:eastAsia="Calibri" w:hAnsi="Times New Roman"/>
          <w:bCs/>
          <w:iCs/>
          <w:sz w:val="28"/>
          <w:szCs w:val="28"/>
        </w:rPr>
      </w:pPr>
      <w:r w:rsidRPr="009A656A">
        <w:rPr>
          <w:rFonts w:ascii="Times New Roman" w:hAnsi="Times New Roman"/>
          <w:sz w:val="28"/>
          <w:szCs w:val="28"/>
        </w:rPr>
        <w:t xml:space="preserve">а) материально-технические ресурсы для обеспечения теоретического этапа профессионального экзамена: </w:t>
      </w:r>
      <w:r w:rsidRPr="009A656A">
        <w:rPr>
          <w:rFonts w:ascii="Times New Roman" w:hAnsi="Times New Roman"/>
          <w:sz w:val="28"/>
          <w:szCs w:val="28"/>
          <w:u w:val="single"/>
        </w:rPr>
        <w:t>кабинет, оборудованный персональными компьютерами с доступом в сеть интернет</w:t>
      </w:r>
      <w:proofErr w:type="gramStart"/>
      <w:r w:rsidR="005C6657">
        <w:rPr>
          <w:rFonts w:ascii="Times New Roman" w:hAnsi="Times New Roman"/>
          <w:sz w:val="28"/>
          <w:szCs w:val="28"/>
          <w:u w:val="single"/>
        </w:rPr>
        <w:t>.</w:t>
      </w:r>
      <w:proofErr w:type="gramEnd"/>
      <w:r w:rsidR="005C6657">
        <w:rPr>
          <w:rFonts w:ascii="Times New Roman" w:eastAsia="Calibri" w:hAnsi="Times New Roman"/>
          <w:bCs/>
          <w:iCs/>
          <w:sz w:val="28"/>
          <w:szCs w:val="28"/>
        </w:rPr>
        <w:t xml:space="preserve">____________________      </w:t>
      </w:r>
      <w:r w:rsidRPr="009A656A">
        <w:rPr>
          <w:rFonts w:ascii="Times New Roman" w:hAnsi="Times New Roman"/>
          <w:sz w:val="20"/>
          <w:szCs w:val="20"/>
        </w:rPr>
        <w:t>(</w:t>
      </w:r>
      <w:proofErr w:type="gramStart"/>
      <w:r w:rsidRPr="009A656A">
        <w:rPr>
          <w:rFonts w:ascii="Times New Roman" w:hAnsi="Times New Roman"/>
          <w:sz w:val="20"/>
          <w:szCs w:val="20"/>
        </w:rPr>
        <w:t>п</w:t>
      </w:r>
      <w:proofErr w:type="gramEnd"/>
      <w:r w:rsidRPr="009A656A">
        <w:rPr>
          <w:rFonts w:ascii="Times New Roman" w:hAnsi="Times New Roman"/>
          <w:sz w:val="20"/>
          <w:szCs w:val="20"/>
        </w:rPr>
        <w:t>омещение, инвентарь, компьютерная техника и оргтехника, программное обеспечение, канцелярские принадлежности и другие)</w:t>
      </w:r>
    </w:p>
    <w:p w:rsidR="00410985" w:rsidRPr="00BF1FAE" w:rsidRDefault="00410985" w:rsidP="00BF1FAE">
      <w:pPr>
        <w:spacing w:line="240" w:lineRule="auto"/>
        <w:jc w:val="both"/>
        <w:rPr>
          <w:rFonts w:ascii="Times New Roman" w:eastAsia="Calibri" w:hAnsi="Times New Roman"/>
          <w:bCs/>
          <w:iCs/>
          <w:sz w:val="28"/>
          <w:szCs w:val="28"/>
          <w:u w:val="single"/>
        </w:rPr>
      </w:pPr>
      <w:r w:rsidRPr="009A656A">
        <w:rPr>
          <w:rFonts w:ascii="Times New Roman" w:hAnsi="Times New Roman"/>
          <w:sz w:val="28"/>
          <w:szCs w:val="28"/>
        </w:rPr>
        <w:lastRenderedPageBreak/>
        <w:t xml:space="preserve">б) материально-технические ресурсы для обеспечения практического этапа профессионального экзамена: </w:t>
      </w:r>
      <w:r w:rsidRPr="009A656A">
        <w:rPr>
          <w:rFonts w:ascii="Times New Roman" w:hAnsi="Times New Roman"/>
          <w:sz w:val="28"/>
          <w:szCs w:val="28"/>
          <w:u w:val="single"/>
        </w:rPr>
        <w:t>кабинет, оборудованный персональными компьютерами с доступом в сеть интернет; нормативно-техническая литература; справочная литература и методические рекомендации; возможно использование обучающих стендов для проверки реальных навыков работы</w:t>
      </w:r>
      <w:proofErr w:type="gramStart"/>
      <w:r w:rsidR="00075B1F">
        <w:rPr>
          <w:rFonts w:ascii="Times New Roman" w:hAnsi="Times New Roman"/>
          <w:sz w:val="28"/>
          <w:szCs w:val="28"/>
          <w:u w:val="single"/>
        </w:rPr>
        <w:t>;</w:t>
      </w:r>
      <w:r w:rsidR="00075B1F" w:rsidRPr="005C6657">
        <w:rPr>
          <w:rFonts w:ascii="Times New Roman" w:eastAsia="Times New Roman,Calibri" w:hAnsi="Times New Roman"/>
          <w:sz w:val="28"/>
          <w:szCs w:val="28"/>
          <w:u w:val="single"/>
        </w:rPr>
        <w:t>и</w:t>
      </w:r>
      <w:proofErr w:type="gramEnd"/>
      <w:r w:rsidR="00075B1F" w:rsidRPr="005C6657">
        <w:rPr>
          <w:rFonts w:ascii="Times New Roman" w:eastAsia="Times New Roman,Calibri" w:hAnsi="Times New Roman"/>
          <w:sz w:val="28"/>
          <w:szCs w:val="28"/>
          <w:u w:val="single"/>
        </w:rPr>
        <w:t xml:space="preserve">нструменты, оборудование и документация, необходимые при обслуживании, контроле и работе </w:t>
      </w:r>
      <w:proofErr w:type="spellStart"/>
      <w:r w:rsidR="00075B1F" w:rsidRPr="005C6657">
        <w:rPr>
          <w:rFonts w:ascii="Times New Roman" w:eastAsia="Times New Roman,Calibri" w:hAnsi="Times New Roman"/>
          <w:sz w:val="28"/>
          <w:szCs w:val="28"/>
          <w:u w:val="single"/>
        </w:rPr>
        <w:t>огнеупорщика</w:t>
      </w:r>
      <w:proofErr w:type="spellEnd"/>
      <w:r w:rsidR="00075B1F" w:rsidRPr="005C6657">
        <w:rPr>
          <w:rFonts w:ascii="Times New Roman" w:eastAsia="Times New Roman,Calibri" w:hAnsi="Times New Roman"/>
          <w:sz w:val="28"/>
          <w:szCs w:val="28"/>
          <w:u w:val="single"/>
        </w:rPr>
        <w:t xml:space="preserve">; уровень, метр, поверенные метрологической организацией, отвес, кельма, угольник, </w:t>
      </w:r>
      <w:proofErr w:type="spellStart"/>
      <w:r w:rsidR="00075B1F" w:rsidRPr="005C6657">
        <w:rPr>
          <w:rFonts w:ascii="Times New Roman" w:eastAsia="Times New Roman,Calibri" w:hAnsi="Times New Roman"/>
          <w:sz w:val="28"/>
          <w:szCs w:val="28"/>
          <w:u w:val="single"/>
        </w:rPr>
        <w:t>молоток-кирочка</w:t>
      </w:r>
      <w:proofErr w:type="spellEnd"/>
      <w:r w:rsidR="00075B1F" w:rsidRPr="005C6657">
        <w:rPr>
          <w:rFonts w:ascii="Times New Roman" w:eastAsia="Times New Roman,Calibri" w:hAnsi="Times New Roman"/>
          <w:sz w:val="28"/>
          <w:szCs w:val="28"/>
          <w:u w:val="single"/>
        </w:rPr>
        <w:t xml:space="preserve">, расшивка, кисть волосяная, рейка, правило, сбавочный уровень, щуп, болгарка с алмазным кругом для резки кирпича и арматуры, дробилка шнековаяс-182б, станок для правки и резки арматуры, установка для </w:t>
      </w:r>
      <w:proofErr w:type="spellStart"/>
      <w:r w:rsidR="00075B1F" w:rsidRPr="005C6657">
        <w:rPr>
          <w:rFonts w:ascii="Times New Roman" w:eastAsia="Times New Roman,Calibri" w:hAnsi="Times New Roman"/>
          <w:sz w:val="28"/>
          <w:szCs w:val="28"/>
          <w:u w:val="single"/>
        </w:rPr>
        <w:t>набрызга</w:t>
      </w:r>
      <w:proofErr w:type="spellEnd"/>
      <w:r w:rsidR="00075B1F" w:rsidRPr="005C6657">
        <w:rPr>
          <w:rFonts w:ascii="Times New Roman" w:eastAsia="Times New Roman,Calibri" w:hAnsi="Times New Roman"/>
          <w:sz w:val="28"/>
          <w:szCs w:val="28"/>
          <w:u w:val="single"/>
        </w:rPr>
        <w:t xml:space="preserve"> </w:t>
      </w:r>
      <w:proofErr w:type="spellStart"/>
      <w:r w:rsidR="00075B1F" w:rsidRPr="005C6657">
        <w:rPr>
          <w:rFonts w:ascii="Times New Roman" w:eastAsia="Times New Roman,Calibri" w:hAnsi="Times New Roman"/>
          <w:sz w:val="28"/>
          <w:szCs w:val="28"/>
          <w:u w:val="single"/>
        </w:rPr>
        <w:t>бетона</w:t>
      </w:r>
      <w:proofErr w:type="gramStart"/>
      <w:r w:rsidR="00075B1F" w:rsidRPr="005C6657">
        <w:rPr>
          <w:rFonts w:ascii="Times New Roman" w:eastAsia="Times New Roman,Calibri" w:hAnsi="Times New Roman"/>
          <w:sz w:val="28"/>
          <w:szCs w:val="28"/>
          <w:u w:val="single"/>
        </w:rPr>
        <w:t>;с</w:t>
      </w:r>
      <w:proofErr w:type="gramEnd"/>
      <w:r w:rsidR="00075B1F" w:rsidRPr="005C6657">
        <w:rPr>
          <w:rFonts w:ascii="Times New Roman" w:eastAsia="Times New Roman,Calibri" w:hAnsi="Times New Roman"/>
          <w:sz w:val="28"/>
          <w:szCs w:val="28"/>
          <w:u w:val="single"/>
        </w:rPr>
        <w:t>редства</w:t>
      </w:r>
      <w:proofErr w:type="spellEnd"/>
      <w:r w:rsidR="00075B1F" w:rsidRPr="005C6657">
        <w:rPr>
          <w:rFonts w:ascii="Times New Roman" w:eastAsia="Times New Roman,Calibri" w:hAnsi="Times New Roman"/>
          <w:sz w:val="28"/>
          <w:szCs w:val="28"/>
          <w:u w:val="single"/>
        </w:rPr>
        <w:t xml:space="preserve"> пожаротушения; </w:t>
      </w:r>
      <w:proofErr w:type="spellStart"/>
      <w:r w:rsidR="005C6657">
        <w:rPr>
          <w:rFonts w:ascii="Times New Roman" w:eastAsia="Calibri" w:hAnsi="Times New Roman"/>
          <w:bCs/>
          <w:iCs/>
          <w:sz w:val="28"/>
          <w:szCs w:val="28"/>
          <w:u w:val="single"/>
        </w:rPr>
        <w:t>м</w:t>
      </w:r>
      <w:r w:rsidR="00075B1F" w:rsidRPr="005C6657">
        <w:rPr>
          <w:rFonts w:ascii="Times New Roman" w:eastAsia="Calibri" w:hAnsi="Times New Roman"/>
          <w:bCs/>
          <w:iCs/>
          <w:sz w:val="28"/>
          <w:szCs w:val="28"/>
          <w:u w:val="single"/>
        </w:rPr>
        <w:t>аникен</w:t>
      </w:r>
      <w:proofErr w:type="spellEnd"/>
      <w:r w:rsidR="00075B1F" w:rsidRPr="005C6657">
        <w:rPr>
          <w:rFonts w:ascii="Times New Roman" w:eastAsia="Calibri" w:hAnsi="Times New Roman"/>
          <w:bCs/>
          <w:iCs/>
          <w:sz w:val="28"/>
          <w:szCs w:val="28"/>
          <w:u w:val="single"/>
        </w:rPr>
        <w:t xml:space="preserve"> для оказания искусственного дыхания, медицинская аптечка.</w:t>
      </w:r>
      <w:r w:rsidR="00BF1FAE">
        <w:rPr>
          <w:rFonts w:ascii="Times New Roman" w:eastAsia="Calibri" w:hAnsi="Times New Roman"/>
          <w:bCs/>
          <w:iCs/>
          <w:sz w:val="28"/>
          <w:szCs w:val="28"/>
        </w:rPr>
        <w:t xml:space="preserve">_______________    </w:t>
      </w:r>
      <w:r w:rsidRPr="009A656A">
        <w:rPr>
          <w:rFonts w:ascii="Times New Roman" w:hAnsi="Times New Roman"/>
          <w:sz w:val="20"/>
          <w:szCs w:val="20"/>
        </w:rPr>
        <w:t>(оборудование, инструмент, оснастка, материалы, средства индивидуальной защиты, экзаменационные образцы и другие)</w:t>
      </w:r>
    </w:p>
    <w:p w:rsidR="00D7603C" w:rsidRPr="009A656A" w:rsidRDefault="00D7603C" w:rsidP="00D7603C">
      <w:pPr>
        <w:pStyle w:val="af9"/>
      </w:pPr>
      <w:bookmarkStart w:id="31" w:name="_Toc521592505"/>
      <w:bookmarkStart w:id="32" w:name="_Toc530129733"/>
      <w:r w:rsidRPr="009A656A">
        <w:t>8. Кадровое обеспечение оценочных мероприятий</w:t>
      </w:r>
      <w:bookmarkEnd w:id="31"/>
      <w:bookmarkEnd w:id="32"/>
    </w:p>
    <w:p w:rsidR="002B1EEF" w:rsidRPr="00D7603C" w:rsidRDefault="002B1EEF" w:rsidP="002B1EEF">
      <w:pPr>
        <w:widowControl w:val="0"/>
        <w:autoSpaceDE w:val="0"/>
        <w:autoSpaceDN w:val="0"/>
        <w:spacing w:after="0" w:line="240" w:lineRule="auto"/>
        <w:jc w:val="both"/>
        <w:rPr>
          <w:rFonts w:ascii="Times New Roman,Calibri" w:eastAsia="Times New Roman,Calibri" w:hAnsi="Times New Roman,Calibri" w:cs="Times New Roman,Calibri"/>
          <w:sz w:val="28"/>
          <w:szCs w:val="28"/>
        </w:rPr>
      </w:pPr>
      <w:bookmarkStart w:id="33" w:name="_Toc317462902"/>
      <w:bookmarkStart w:id="34" w:name="_Toc332622681"/>
      <w:bookmarkStart w:id="35" w:name="_Toc332623359"/>
      <w:bookmarkStart w:id="36" w:name="_Toc332624035"/>
      <w:bookmarkStart w:id="37" w:name="_Toc332624373"/>
      <w:bookmarkStart w:id="38" w:name="_Toc360378409"/>
      <w:bookmarkStart w:id="39" w:name="_Toc360378643"/>
      <w:bookmarkStart w:id="40" w:name="_Toc360434217"/>
      <w:bookmarkEnd w:id="19"/>
      <w:bookmarkEnd w:id="20"/>
      <w:bookmarkEnd w:id="21"/>
      <w:bookmarkEnd w:id="22"/>
      <w:bookmarkEnd w:id="23"/>
      <w:bookmarkEnd w:id="24"/>
      <w:bookmarkEnd w:id="25"/>
      <w:bookmarkEnd w:id="26"/>
      <w:r w:rsidRPr="00D7603C">
        <w:rPr>
          <w:rFonts w:ascii="Times New Roman,Calibri" w:eastAsia="Times New Roman,Calibri" w:hAnsi="Times New Roman,Calibri" w:cs="Times New Roman,Calibri"/>
          <w:sz w:val="28"/>
          <w:szCs w:val="28"/>
        </w:rPr>
        <w:t xml:space="preserve">1. </w:t>
      </w:r>
      <w:r w:rsidR="00994F82" w:rsidRPr="00D7603C">
        <w:rPr>
          <w:rFonts w:ascii="Times New Roman,Calibri" w:eastAsia="Times New Roman,Calibri" w:hAnsi="Times New Roman,Calibri" w:cs="Times New Roman,Calibri"/>
          <w:sz w:val="28"/>
          <w:szCs w:val="28"/>
        </w:rPr>
        <w:t>Высшее образование</w:t>
      </w:r>
      <w:r w:rsidRPr="00D7603C">
        <w:rPr>
          <w:rFonts w:ascii="Times New Roman,Calibri" w:eastAsia="Times New Roman,Calibri" w:hAnsi="Times New Roman,Calibri" w:cs="Times New Roman,Calibri"/>
          <w:sz w:val="28"/>
          <w:szCs w:val="28"/>
        </w:rPr>
        <w:t>.</w:t>
      </w:r>
    </w:p>
    <w:p w:rsidR="002B1EEF" w:rsidRPr="00D7603C" w:rsidRDefault="002B1EEF" w:rsidP="002B1EEF">
      <w:pPr>
        <w:widowControl w:val="0"/>
        <w:autoSpaceDE w:val="0"/>
        <w:autoSpaceDN w:val="0"/>
        <w:spacing w:after="0" w:line="240" w:lineRule="auto"/>
        <w:jc w:val="both"/>
        <w:rPr>
          <w:rFonts w:ascii="Times New Roman,Calibri" w:eastAsia="Times New Roman,Calibri" w:hAnsi="Times New Roman,Calibri" w:cs="Times New Roman,Calibri"/>
          <w:sz w:val="28"/>
          <w:szCs w:val="28"/>
        </w:rPr>
      </w:pPr>
      <w:r w:rsidRPr="00D7603C">
        <w:rPr>
          <w:rFonts w:ascii="Times New Roman,Calibri" w:eastAsia="Times New Roman,Calibri" w:hAnsi="Times New Roman,Calibri" w:cs="Times New Roman,Calibri"/>
          <w:sz w:val="28"/>
          <w:szCs w:val="28"/>
        </w:rPr>
        <w:t xml:space="preserve">2. Опыт работы не менее 5 лет в должности и (или) выполнения работ (услуг) по виду профессиональной деятельности, содержащему оцениваемую квалификацию, но не ниже уровня оцениваемой квалификации. </w:t>
      </w:r>
    </w:p>
    <w:p w:rsidR="002B1EEF" w:rsidRPr="00D7603C" w:rsidRDefault="002B1EEF" w:rsidP="002B1EEF">
      <w:pPr>
        <w:widowControl w:val="0"/>
        <w:autoSpaceDE w:val="0"/>
        <w:autoSpaceDN w:val="0"/>
        <w:spacing w:after="0" w:line="240" w:lineRule="auto"/>
        <w:jc w:val="both"/>
        <w:rPr>
          <w:rFonts w:ascii="Times New Roman,Calibri" w:eastAsia="Times New Roman,Calibri" w:hAnsi="Times New Roman,Calibri" w:cs="Times New Roman,Calibri"/>
          <w:sz w:val="28"/>
          <w:szCs w:val="28"/>
        </w:rPr>
      </w:pPr>
      <w:r w:rsidRPr="00D7603C">
        <w:rPr>
          <w:rFonts w:ascii="Times New Roman,Calibri" w:eastAsia="Times New Roman,Calibri" w:hAnsi="Times New Roman,Calibri" w:cs="Times New Roman,Calibri"/>
          <w:sz w:val="28"/>
          <w:szCs w:val="28"/>
        </w:rPr>
        <w:t xml:space="preserve">3. Подтверждение прохождения обучения по ДПП, </w:t>
      </w:r>
      <w:proofErr w:type="gramStart"/>
      <w:r w:rsidRPr="00D7603C">
        <w:rPr>
          <w:rFonts w:ascii="Times New Roman,Calibri" w:eastAsia="Times New Roman,Calibri" w:hAnsi="Times New Roman,Calibri" w:cs="Times New Roman,Calibri"/>
          <w:sz w:val="28"/>
          <w:szCs w:val="28"/>
        </w:rPr>
        <w:t>обеспечивающим</w:t>
      </w:r>
      <w:proofErr w:type="gramEnd"/>
      <w:r w:rsidRPr="00D7603C">
        <w:rPr>
          <w:rFonts w:ascii="Times New Roman,Calibri" w:eastAsia="Times New Roman,Calibri" w:hAnsi="Times New Roman,Calibri" w:cs="Times New Roman,Calibri"/>
          <w:sz w:val="28"/>
          <w:szCs w:val="28"/>
        </w:rPr>
        <w:t xml:space="preserve"> освоение: </w:t>
      </w:r>
    </w:p>
    <w:p w:rsidR="002B1EEF" w:rsidRPr="00D7603C" w:rsidRDefault="002B1EEF" w:rsidP="002B1EEF">
      <w:pPr>
        <w:widowControl w:val="0"/>
        <w:autoSpaceDE w:val="0"/>
        <w:autoSpaceDN w:val="0"/>
        <w:spacing w:after="0" w:line="240" w:lineRule="auto"/>
        <w:jc w:val="both"/>
        <w:rPr>
          <w:rFonts w:ascii="Times New Roman,Calibri" w:eastAsia="Times New Roman,Calibri" w:hAnsi="Times New Roman,Calibri" w:cs="Times New Roman,Calibri"/>
          <w:sz w:val="28"/>
          <w:szCs w:val="28"/>
        </w:rPr>
      </w:pPr>
      <w:r w:rsidRPr="00D7603C">
        <w:rPr>
          <w:rFonts w:ascii="Times New Roman,Calibri" w:eastAsia="Times New Roman,Calibri" w:hAnsi="Times New Roman,Calibri" w:cs="Times New Roman,Calibri"/>
          <w:sz w:val="28"/>
          <w:szCs w:val="28"/>
        </w:rPr>
        <w:t xml:space="preserve">а) знаний:  </w:t>
      </w:r>
    </w:p>
    <w:p w:rsidR="002B1EEF" w:rsidRPr="00D7603C" w:rsidRDefault="002B1EEF" w:rsidP="00057908">
      <w:pPr>
        <w:pStyle w:val="a4"/>
        <w:widowControl w:val="0"/>
        <w:numPr>
          <w:ilvl w:val="0"/>
          <w:numId w:val="7"/>
        </w:numPr>
        <w:autoSpaceDE w:val="0"/>
        <w:autoSpaceDN w:val="0"/>
        <w:spacing w:after="0" w:line="240" w:lineRule="auto"/>
        <w:ind w:firstLine="0"/>
        <w:contextualSpacing/>
        <w:jc w:val="both"/>
        <w:rPr>
          <w:rFonts w:ascii="Times New Roman,Calibri" w:eastAsia="Times New Roman,Calibri" w:hAnsi="Times New Roman,Calibri" w:cs="Times New Roman,Calibri"/>
          <w:sz w:val="28"/>
          <w:szCs w:val="28"/>
          <w:lang w:eastAsia="ru-RU"/>
        </w:rPr>
      </w:pPr>
      <w:r w:rsidRPr="00D7603C">
        <w:rPr>
          <w:rFonts w:ascii="Times New Roman,Calibri" w:eastAsia="Times New Roman,Calibri" w:hAnsi="Times New Roman,Calibri" w:cs="Times New Roman,Calibri"/>
          <w:sz w:val="28"/>
          <w:szCs w:val="28"/>
          <w:lang w:eastAsia="ru-RU"/>
        </w:rPr>
        <w:t xml:space="preserve">НПА в области независимой оценки квалификации и особенности их применения при проведении профессионального экзамена; </w:t>
      </w:r>
    </w:p>
    <w:p w:rsidR="002B1EEF" w:rsidRPr="00D7603C" w:rsidRDefault="002B1EEF" w:rsidP="00057908">
      <w:pPr>
        <w:pStyle w:val="a4"/>
        <w:widowControl w:val="0"/>
        <w:numPr>
          <w:ilvl w:val="0"/>
          <w:numId w:val="7"/>
        </w:numPr>
        <w:autoSpaceDE w:val="0"/>
        <w:autoSpaceDN w:val="0"/>
        <w:spacing w:after="0" w:line="240" w:lineRule="auto"/>
        <w:ind w:firstLine="0"/>
        <w:contextualSpacing/>
        <w:jc w:val="both"/>
        <w:rPr>
          <w:rFonts w:ascii="Times New Roman,Calibri" w:eastAsia="Times New Roman,Calibri" w:hAnsi="Times New Roman,Calibri" w:cs="Times New Roman,Calibri"/>
          <w:sz w:val="28"/>
          <w:szCs w:val="28"/>
          <w:lang w:eastAsia="ru-RU"/>
        </w:rPr>
      </w:pPr>
      <w:r w:rsidRPr="00D7603C">
        <w:rPr>
          <w:rFonts w:ascii="Times New Roman,Calibri" w:eastAsia="Times New Roman,Calibri" w:hAnsi="Times New Roman,Calibri" w:cs="Times New Roman,Calibri"/>
          <w:sz w:val="28"/>
          <w:szCs w:val="28"/>
          <w:lang w:eastAsia="ru-RU"/>
        </w:rPr>
        <w:t xml:space="preserve">нормативные правовые акты, регулирующие вид профессиональной деятельности и проверяемую квалификацию; </w:t>
      </w:r>
    </w:p>
    <w:p w:rsidR="002B1EEF" w:rsidRPr="00D7603C" w:rsidRDefault="002B1EEF" w:rsidP="00057908">
      <w:pPr>
        <w:pStyle w:val="a4"/>
        <w:widowControl w:val="0"/>
        <w:numPr>
          <w:ilvl w:val="0"/>
          <w:numId w:val="7"/>
        </w:numPr>
        <w:autoSpaceDE w:val="0"/>
        <w:autoSpaceDN w:val="0"/>
        <w:spacing w:after="0" w:line="240" w:lineRule="auto"/>
        <w:ind w:firstLine="0"/>
        <w:contextualSpacing/>
        <w:jc w:val="both"/>
        <w:rPr>
          <w:rFonts w:ascii="Times New Roman,Calibri" w:eastAsia="Times New Roman,Calibri" w:hAnsi="Times New Roman,Calibri" w:cs="Times New Roman,Calibri"/>
          <w:sz w:val="28"/>
          <w:szCs w:val="28"/>
          <w:lang w:eastAsia="ru-RU"/>
        </w:rPr>
      </w:pPr>
      <w:r w:rsidRPr="00D7603C">
        <w:rPr>
          <w:rFonts w:ascii="Times New Roman,Calibri" w:eastAsia="Times New Roman,Calibri" w:hAnsi="Times New Roman,Calibri" w:cs="Times New Roman,Calibri"/>
          <w:sz w:val="28"/>
          <w:szCs w:val="28"/>
          <w:lang w:eastAsia="ru-RU"/>
        </w:rPr>
        <w:t xml:space="preserve">методы оценки квалификации, определенные утвержденным Советом оценочным средством (оценочными средствами); </w:t>
      </w:r>
    </w:p>
    <w:p w:rsidR="002B1EEF" w:rsidRPr="00D7603C" w:rsidRDefault="002B1EEF" w:rsidP="00057908">
      <w:pPr>
        <w:pStyle w:val="a4"/>
        <w:widowControl w:val="0"/>
        <w:numPr>
          <w:ilvl w:val="0"/>
          <w:numId w:val="7"/>
        </w:numPr>
        <w:autoSpaceDE w:val="0"/>
        <w:autoSpaceDN w:val="0"/>
        <w:spacing w:after="0" w:line="240" w:lineRule="auto"/>
        <w:ind w:firstLine="0"/>
        <w:contextualSpacing/>
        <w:jc w:val="both"/>
        <w:rPr>
          <w:rFonts w:ascii="Times New Roman,Calibri" w:eastAsia="Times New Roman,Calibri" w:hAnsi="Times New Roman,Calibri" w:cs="Times New Roman,Calibri"/>
          <w:sz w:val="28"/>
          <w:szCs w:val="28"/>
          <w:lang w:eastAsia="ru-RU"/>
        </w:rPr>
      </w:pPr>
      <w:r w:rsidRPr="00D7603C">
        <w:rPr>
          <w:rFonts w:ascii="Times New Roman,Calibri" w:eastAsia="Times New Roman,Calibri" w:hAnsi="Times New Roman,Calibri" w:cs="Times New Roman,Calibri"/>
          <w:sz w:val="28"/>
          <w:szCs w:val="28"/>
          <w:lang w:eastAsia="ru-RU"/>
        </w:rPr>
        <w:t>требования и порядок проведения теоретической и практической части профессионального экзамена и документирования результатов оценки;</w:t>
      </w:r>
    </w:p>
    <w:p w:rsidR="002B1EEF" w:rsidRPr="00D7603C" w:rsidRDefault="002B1EEF" w:rsidP="00057908">
      <w:pPr>
        <w:pStyle w:val="a4"/>
        <w:widowControl w:val="0"/>
        <w:numPr>
          <w:ilvl w:val="0"/>
          <w:numId w:val="7"/>
        </w:numPr>
        <w:autoSpaceDE w:val="0"/>
        <w:autoSpaceDN w:val="0"/>
        <w:spacing w:after="0" w:line="240" w:lineRule="auto"/>
        <w:ind w:firstLine="0"/>
        <w:contextualSpacing/>
        <w:jc w:val="both"/>
        <w:rPr>
          <w:rFonts w:ascii="Times New Roman,Calibri" w:eastAsia="Times New Roman,Calibri" w:hAnsi="Times New Roman,Calibri" w:cs="Times New Roman,Calibri"/>
          <w:sz w:val="28"/>
          <w:szCs w:val="28"/>
          <w:lang w:eastAsia="ru-RU"/>
        </w:rPr>
      </w:pPr>
      <w:r w:rsidRPr="00D7603C">
        <w:rPr>
          <w:rFonts w:ascii="Times New Roman,Calibri" w:eastAsia="Times New Roman,Calibri" w:hAnsi="Times New Roman,Calibri" w:cs="Times New Roman,Calibri"/>
          <w:sz w:val="28"/>
          <w:szCs w:val="28"/>
          <w:lang w:eastAsia="ru-RU"/>
        </w:rPr>
        <w:t xml:space="preserve">порядок работы с персональными данными и информацией ограниченного использования (доступа); </w:t>
      </w:r>
    </w:p>
    <w:p w:rsidR="002B1EEF" w:rsidRPr="00D7603C" w:rsidRDefault="002B1EEF" w:rsidP="002B1EEF">
      <w:pPr>
        <w:widowControl w:val="0"/>
        <w:autoSpaceDE w:val="0"/>
        <w:autoSpaceDN w:val="0"/>
        <w:spacing w:after="0" w:line="240" w:lineRule="auto"/>
        <w:jc w:val="both"/>
        <w:rPr>
          <w:rFonts w:ascii="Times New Roman,Calibri" w:eastAsia="Times New Roman,Calibri" w:hAnsi="Times New Roman,Calibri" w:cs="Times New Roman,Calibri"/>
          <w:sz w:val="28"/>
          <w:szCs w:val="28"/>
        </w:rPr>
      </w:pPr>
      <w:r w:rsidRPr="00D7603C">
        <w:rPr>
          <w:rFonts w:ascii="Times New Roman,Calibri" w:eastAsia="Times New Roman,Calibri" w:hAnsi="Times New Roman,Calibri" w:cs="Times New Roman,Calibri"/>
          <w:sz w:val="28"/>
          <w:szCs w:val="28"/>
        </w:rPr>
        <w:t xml:space="preserve">б) умений </w:t>
      </w:r>
    </w:p>
    <w:p w:rsidR="002B1EEF" w:rsidRPr="00D7603C" w:rsidRDefault="002B1EEF" w:rsidP="00057908">
      <w:pPr>
        <w:pStyle w:val="a4"/>
        <w:widowControl w:val="0"/>
        <w:numPr>
          <w:ilvl w:val="0"/>
          <w:numId w:val="6"/>
        </w:numPr>
        <w:autoSpaceDE w:val="0"/>
        <w:autoSpaceDN w:val="0"/>
        <w:spacing w:after="0" w:line="240" w:lineRule="auto"/>
        <w:ind w:firstLine="0"/>
        <w:contextualSpacing/>
        <w:jc w:val="both"/>
        <w:rPr>
          <w:rFonts w:ascii="Times New Roman,Calibri" w:eastAsia="Times New Roman,Calibri" w:hAnsi="Times New Roman,Calibri" w:cs="Times New Roman,Calibri"/>
          <w:sz w:val="28"/>
          <w:szCs w:val="28"/>
          <w:lang w:eastAsia="ru-RU"/>
        </w:rPr>
      </w:pPr>
      <w:r w:rsidRPr="00D7603C">
        <w:rPr>
          <w:rFonts w:ascii="Times New Roman,Calibri" w:eastAsia="Times New Roman,Calibri" w:hAnsi="Times New Roman,Calibri" w:cs="Times New Roman,Calibri"/>
          <w:sz w:val="28"/>
          <w:szCs w:val="28"/>
          <w:lang w:eastAsia="ru-RU"/>
        </w:rPr>
        <w:t xml:space="preserve">применять оценочные средства; </w:t>
      </w:r>
    </w:p>
    <w:p w:rsidR="002B1EEF" w:rsidRPr="00D7603C" w:rsidRDefault="002B1EEF" w:rsidP="00057908">
      <w:pPr>
        <w:pStyle w:val="a4"/>
        <w:widowControl w:val="0"/>
        <w:numPr>
          <w:ilvl w:val="0"/>
          <w:numId w:val="6"/>
        </w:numPr>
        <w:autoSpaceDE w:val="0"/>
        <w:autoSpaceDN w:val="0"/>
        <w:spacing w:after="0" w:line="240" w:lineRule="auto"/>
        <w:ind w:firstLine="0"/>
        <w:contextualSpacing/>
        <w:jc w:val="both"/>
        <w:rPr>
          <w:rFonts w:ascii="Times New Roman,Calibri" w:eastAsia="Times New Roman,Calibri" w:hAnsi="Times New Roman,Calibri" w:cs="Times New Roman,Calibri"/>
          <w:sz w:val="28"/>
          <w:szCs w:val="28"/>
          <w:lang w:eastAsia="ru-RU"/>
        </w:rPr>
      </w:pPr>
      <w:r w:rsidRPr="00D7603C">
        <w:rPr>
          <w:rFonts w:ascii="Times New Roman,Calibri" w:eastAsia="Times New Roman,Calibri" w:hAnsi="Times New Roman,Calibri" w:cs="Times New Roman,Calibri"/>
          <w:sz w:val="28"/>
          <w:szCs w:val="28"/>
          <w:lang w:eastAsia="ru-RU"/>
        </w:rPr>
        <w:t xml:space="preserve">анализировать полученную при проведении профессионального экзамена информацию, проводить экспертизу документов и материалов; </w:t>
      </w:r>
    </w:p>
    <w:p w:rsidR="002B1EEF" w:rsidRPr="00D7603C" w:rsidRDefault="002B1EEF" w:rsidP="00057908">
      <w:pPr>
        <w:pStyle w:val="a4"/>
        <w:widowControl w:val="0"/>
        <w:numPr>
          <w:ilvl w:val="0"/>
          <w:numId w:val="6"/>
        </w:numPr>
        <w:autoSpaceDE w:val="0"/>
        <w:autoSpaceDN w:val="0"/>
        <w:spacing w:after="0" w:line="240" w:lineRule="auto"/>
        <w:ind w:firstLine="0"/>
        <w:contextualSpacing/>
        <w:jc w:val="both"/>
        <w:rPr>
          <w:rFonts w:ascii="Times New Roman,Calibri" w:eastAsia="Times New Roman,Calibri" w:hAnsi="Times New Roman,Calibri" w:cs="Times New Roman,Calibri"/>
          <w:sz w:val="28"/>
          <w:szCs w:val="28"/>
          <w:lang w:eastAsia="ru-RU"/>
        </w:rPr>
      </w:pPr>
      <w:r w:rsidRPr="00D7603C">
        <w:rPr>
          <w:rFonts w:ascii="Times New Roman,Calibri" w:eastAsia="Times New Roman,Calibri" w:hAnsi="Times New Roman,Calibri" w:cs="Times New Roman,Calibri"/>
          <w:sz w:val="28"/>
          <w:szCs w:val="28"/>
          <w:lang w:eastAsia="ru-RU"/>
        </w:rPr>
        <w:t xml:space="preserve">проводить осмотр и экспертизу объектов, используемых при проведении профессионального экзамена; </w:t>
      </w:r>
    </w:p>
    <w:p w:rsidR="002B1EEF" w:rsidRPr="00D7603C" w:rsidRDefault="002B1EEF" w:rsidP="00057908">
      <w:pPr>
        <w:pStyle w:val="a4"/>
        <w:widowControl w:val="0"/>
        <w:numPr>
          <w:ilvl w:val="0"/>
          <w:numId w:val="6"/>
        </w:numPr>
        <w:autoSpaceDE w:val="0"/>
        <w:autoSpaceDN w:val="0"/>
        <w:spacing w:after="0" w:line="240" w:lineRule="auto"/>
        <w:ind w:firstLine="0"/>
        <w:contextualSpacing/>
        <w:jc w:val="both"/>
        <w:rPr>
          <w:rFonts w:ascii="Times New Roman,Calibri" w:eastAsia="Times New Roman,Calibri" w:hAnsi="Times New Roman,Calibri" w:cs="Times New Roman,Calibri"/>
          <w:sz w:val="28"/>
          <w:szCs w:val="28"/>
          <w:lang w:eastAsia="ru-RU"/>
        </w:rPr>
      </w:pPr>
      <w:r w:rsidRPr="00D7603C">
        <w:rPr>
          <w:rFonts w:ascii="Times New Roman,Calibri" w:eastAsia="Times New Roman,Calibri" w:hAnsi="Times New Roman,Calibri" w:cs="Times New Roman,Calibri"/>
          <w:sz w:val="28"/>
          <w:szCs w:val="28"/>
          <w:lang w:eastAsia="ru-RU"/>
        </w:rPr>
        <w:t xml:space="preserve">проводить наблюдение за ходом профессионального экзамена; </w:t>
      </w:r>
    </w:p>
    <w:p w:rsidR="002B1EEF" w:rsidRPr="00D7603C" w:rsidRDefault="002B1EEF" w:rsidP="00057908">
      <w:pPr>
        <w:pStyle w:val="a4"/>
        <w:widowControl w:val="0"/>
        <w:numPr>
          <w:ilvl w:val="0"/>
          <w:numId w:val="6"/>
        </w:numPr>
        <w:autoSpaceDE w:val="0"/>
        <w:autoSpaceDN w:val="0"/>
        <w:spacing w:after="0" w:line="240" w:lineRule="auto"/>
        <w:ind w:firstLine="0"/>
        <w:contextualSpacing/>
        <w:jc w:val="both"/>
        <w:rPr>
          <w:rFonts w:ascii="Times New Roman,Calibri" w:eastAsia="Times New Roman,Calibri" w:hAnsi="Times New Roman,Calibri" w:cs="Times New Roman,Calibri"/>
          <w:sz w:val="28"/>
          <w:szCs w:val="28"/>
          <w:lang w:eastAsia="ru-RU"/>
        </w:rPr>
      </w:pPr>
      <w:r w:rsidRPr="00D7603C">
        <w:rPr>
          <w:rFonts w:ascii="Times New Roman,Calibri" w:eastAsia="Times New Roman,Calibri" w:hAnsi="Times New Roman,Calibri" w:cs="Times New Roman,Calibri"/>
          <w:sz w:val="28"/>
          <w:szCs w:val="28"/>
          <w:lang w:eastAsia="ru-RU"/>
        </w:rPr>
        <w:t xml:space="preserve">принимать экспертные решения по оценке квалификации на основе критериев оценки, содержащихся в оценочных средствах; </w:t>
      </w:r>
    </w:p>
    <w:p w:rsidR="002B1EEF" w:rsidRPr="00D7603C" w:rsidRDefault="002B1EEF" w:rsidP="00057908">
      <w:pPr>
        <w:pStyle w:val="a4"/>
        <w:widowControl w:val="0"/>
        <w:numPr>
          <w:ilvl w:val="0"/>
          <w:numId w:val="6"/>
        </w:numPr>
        <w:autoSpaceDE w:val="0"/>
        <w:autoSpaceDN w:val="0"/>
        <w:spacing w:after="0" w:line="240" w:lineRule="auto"/>
        <w:ind w:firstLine="0"/>
        <w:contextualSpacing/>
        <w:jc w:val="both"/>
        <w:rPr>
          <w:rFonts w:ascii="Times New Roman,Calibri" w:eastAsia="Times New Roman,Calibri" w:hAnsi="Times New Roman,Calibri" w:cs="Times New Roman,Calibri"/>
          <w:sz w:val="28"/>
          <w:szCs w:val="28"/>
          <w:lang w:eastAsia="ru-RU"/>
        </w:rPr>
      </w:pPr>
      <w:r w:rsidRPr="00D7603C">
        <w:rPr>
          <w:rFonts w:ascii="Times New Roman,Calibri" w:eastAsia="Times New Roman,Calibri" w:hAnsi="Times New Roman,Calibri" w:cs="Times New Roman,Calibri"/>
          <w:sz w:val="28"/>
          <w:szCs w:val="28"/>
          <w:lang w:eastAsia="ru-RU"/>
        </w:rPr>
        <w:t xml:space="preserve">формулировать, обосновывать и документировать результаты профессионального экзамена; </w:t>
      </w:r>
    </w:p>
    <w:p w:rsidR="002B1EEF" w:rsidRPr="00D7603C" w:rsidRDefault="002B1EEF" w:rsidP="00057908">
      <w:pPr>
        <w:pStyle w:val="a4"/>
        <w:widowControl w:val="0"/>
        <w:numPr>
          <w:ilvl w:val="0"/>
          <w:numId w:val="6"/>
        </w:numPr>
        <w:autoSpaceDE w:val="0"/>
        <w:autoSpaceDN w:val="0"/>
        <w:spacing w:after="0" w:line="240" w:lineRule="auto"/>
        <w:ind w:firstLine="0"/>
        <w:contextualSpacing/>
        <w:jc w:val="both"/>
        <w:rPr>
          <w:rFonts w:ascii="Times New Roman,Calibri" w:eastAsia="Times New Roman,Calibri" w:hAnsi="Times New Roman,Calibri" w:cs="Times New Roman,Calibri"/>
          <w:sz w:val="28"/>
          <w:szCs w:val="28"/>
          <w:lang w:eastAsia="ru-RU"/>
        </w:rPr>
      </w:pPr>
      <w:r w:rsidRPr="00D7603C">
        <w:rPr>
          <w:rFonts w:ascii="Times New Roman,Calibri" w:eastAsia="Times New Roman,Calibri" w:hAnsi="Times New Roman,Calibri" w:cs="Times New Roman,Calibri"/>
          <w:sz w:val="28"/>
          <w:szCs w:val="28"/>
          <w:lang w:eastAsia="ru-RU"/>
        </w:rPr>
        <w:lastRenderedPageBreak/>
        <w:t xml:space="preserve">использовать информационно-коммуникационные технологии и программно-технические средства, необходимые для подготовки и оформления экспертной документации; </w:t>
      </w:r>
    </w:p>
    <w:p w:rsidR="002B1EEF" w:rsidRPr="00D7603C" w:rsidRDefault="002B1EEF" w:rsidP="002B1EEF">
      <w:pPr>
        <w:widowControl w:val="0"/>
        <w:autoSpaceDE w:val="0"/>
        <w:autoSpaceDN w:val="0"/>
        <w:spacing w:after="0" w:line="240" w:lineRule="auto"/>
        <w:jc w:val="both"/>
        <w:rPr>
          <w:rFonts w:ascii="Times New Roman,Calibri" w:eastAsia="Times New Roman,Calibri" w:hAnsi="Times New Roman,Calibri" w:cs="Times New Roman,Calibri"/>
          <w:sz w:val="28"/>
          <w:szCs w:val="28"/>
        </w:rPr>
      </w:pPr>
      <w:r w:rsidRPr="00D7603C">
        <w:rPr>
          <w:rFonts w:ascii="Times New Roman,Calibri" w:eastAsia="Times New Roman,Calibri" w:hAnsi="Times New Roman,Calibri" w:cs="Times New Roman,Calibri"/>
          <w:sz w:val="28"/>
          <w:szCs w:val="28"/>
        </w:rPr>
        <w:t xml:space="preserve">4. Подтверждение квалификации эксперта со стороны Совета по профессиональным квалификациям - не менее </w:t>
      </w:r>
      <w:r w:rsidR="007757F8" w:rsidRPr="00D7603C">
        <w:rPr>
          <w:rFonts w:ascii="Times New Roman,Calibri" w:eastAsia="Times New Roman,Calibri" w:hAnsi="Times New Roman,Calibri" w:cs="Times New Roman,Calibri"/>
          <w:sz w:val="28"/>
          <w:szCs w:val="28"/>
        </w:rPr>
        <w:t>3</w:t>
      </w:r>
      <w:r w:rsidRPr="00D7603C">
        <w:rPr>
          <w:rFonts w:ascii="Times New Roman,Calibri" w:eastAsia="Times New Roman,Calibri" w:hAnsi="Times New Roman,Calibri" w:cs="Times New Roman,Calibri"/>
          <w:sz w:val="28"/>
          <w:szCs w:val="28"/>
        </w:rPr>
        <w:t xml:space="preserve">-х человек </w:t>
      </w:r>
    </w:p>
    <w:p w:rsidR="002B1EEF" w:rsidRPr="00D7603C" w:rsidRDefault="002B1EEF" w:rsidP="002B1EEF">
      <w:pPr>
        <w:widowControl w:val="0"/>
        <w:autoSpaceDE w:val="0"/>
        <w:autoSpaceDN w:val="0"/>
        <w:spacing w:after="0" w:line="240" w:lineRule="auto"/>
        <w:jc w:val="both"/>
        <w:rPr>
          <w:rFonts w:ascii="Times New Roman,Calibri" w:eastAsia="Times New Roman,Calibri" w:hAnsi="Times New Roman,Calibri" w:cs="Times New Roman,Calibri"/>
          <w:sz w:val="28"/>
          <w:szCs w:val="28"/>
        </w:rPr>
      </w:pPr>
      <w:r w:rsidRPr="00D7603C">
        <w:rPr>
          <w:rFonts w:ascii="Times New Roman,Calibri" w:eastAsia="Times New Roman,Calibri" w:hAnsi="Times New Roman,Calibri" w:cs="Times New Roman,Calibri"/>
          <w:sz w:val="28"/>
          <w:szCs w:val="28"/>
        </w:rPr>
        <w:t>5. Отсутствие ситуации конфликта интереса в отношении конкретных соискателей</w:t>
      </w:r>
      <w:r w:rsidR="00D7603C">
        <w:rPr>
          <w:rFonts w:ascii="Times New Roman,Calibri" w:eastAsia="Times New Roman,Calibri" w:hAnsi="Times New Roman,Calibri" w:cs="Times New Roman,Calibri"/>
          <w:sz w:val="28"/>
          <w:szCs w:val="28"/>
        </w:rPr>
        <w:t>.</w:t>
      </w:r>
    </w:p>
    <w:p w:rsidR="0006744D" w:rsidRPr="009A656A" w:rsidRDefault="0006744D" w:rsidP="0006744D">
      <w:pPr>
        <w:pStyle w:val="af9"/>
      </w:pPr>
      <w:bookmarkStart w:id="41" w:name="_Toc521592506"/>
      <w:bookmarkStart w:id="42" w:name="_Toc530129734"/>
      <w:r w:rsidRPr="009A656A">
        <w:t>9. Требования безопасности к проведению оценочных мероприятий (при необходимости)</w:t>
      </w:r>
      <w:bookmarkEnd w:id="41"/>
      <w:bookmarkEnd w:id="42"/>
    </w:p>
    <w:p w:rsidR="0006744D" w:rsidRDefault="0006744D" w:rsidP="0006744D">
      <w:pPr>
        <w:widowControl w:val="0"/>
        <w:autoSpaceDE w:val="0"/>
        <w:autoSpaceDN w:val="0"/>
        <w:spacing w:after="0" w:line="240" w:lineRule="auto"/>
        <w:jc w:val="both"/>
        <w:rPr>
          <w:rFonts w:ascii="Times New Roman" w:hAnsi="Times New Roman"/>
          <w:sz w:val="28"/>
          <w:szCs w:val="28"/>
        </w:rPr>
      </w:pPr>
      <w:r w:rsidRPr="009A656A">
        <w:rPr>
          <w:rFonts w:ascii="Times New Roman" w:hAnsi="Times New Roman"/>
          <w:sz w:val="28"/>
          <w:szCs w:val="28"/>
        </w:rPr>
        <w:t>Проведение обязательного инструктажа на рабочем месте.</w:t>
      </w:r>
    </w:p>
    <w:p w:rsidR="0085177C" w:rsidRPr="009A656A" w:rsidRDefault="0085177C" w:rsidP="0006744D">
      <w:pPr>
        <w:widowControl w:val="0"/>
        <w:autoSpaceDE w:val="0"/>
        <w:autoSpaceDN w:val="0"/>
        <w:spacing w:after="0" w:line="240" w:lineRule="auto"/>
        <w:jc w:val="both"/>
        <w:rPr>
          <w:rFonts w:ascii="Times New Roman" w:hAnsi="Times New Roman"/>
          <w:sz w:val="28"/>
          <w:szCs w:val="28"/>
        </w:rPr>
      </w:pPr>
    </w:p>
    <w:p w:rsidR="00BD55DB" w:rsidRPr="009A656A" w:rsidRDefault="00BD55DB" w:rsidP="00B020F7">
      <w:pPr>
        <w:pStyle w:val="af9"/>
      </w:pPr>
      <w:bookmarkStart w:id="43" w:name="_Toc521592507"/>
      <w:bookmarkStart w:id="44" w:name="_Toc530129735"/>
      <w:bookmarkEnd w:id="33"/>
      <w:bookmarkEnd w:id="34"/>
      <w:bookmarkEnd w:id="35"/>
      <w:bookmarkEnd w:id="36"/>
      <w:bookmarkEnd w:id="37"/>
      <w:bookmarkEnd w:id="38"/>
      <w:bookmarkEnd w:id="39"/>
      <w:bookmarkEnd w:id="40"/>
      <w:r w:rsidRPr="009A656A">
        <w:t>10. Задания для теоретического этапа профессионального экзамена</w:t>
      </w:r>
      <w:bookmarkEnd w:id="43"/>
      <w:bookmarkEnd w:id="44"/>
    </w:p>
    <w:p w:rsidR="002033DD" w:rsidRDefault="002033DD" w:rsidP="00B020F7">
      <w:pPr>
        <w:pStyle w:val="a3"/>
        <w:jc w:val="both"/>
        <w:rPr>
          <w:rFonts w:ascii="Times New Roman" w:hAnsi="Times New Roman"/>
          <w:iCs/>
        </w:rPr>
      </w:pPr>
    </w:p>
    <w:p w:rsidR="008C62BF" w:rsidRDefault="009503BF" w:rsidP="00B020F7">
      <w:pPr>
        <w:pStyle w:val="a3"/>
        <w:jc w:val="both"/>
        <w:rPr>
          <w:rFonts w:ascii="Times New Roman" w:hAnsi="Times New Roman"/>
          <w:sz w:val="28"/>
          <w:szCs w:val="28"/>
        </w:rPr>
      </w:pPr>
      <w:r w:rsidRPr="00B804CF">
        <w:rPr>
          <w:rFonts w:ascii="Times New Roman" w:hAnsi="Times New Roman"/>
          <w:sz w:val="28"/>
          <w:szCs w:val="28"/>
        </w:rPr>
        <w:t xml:space="preserve">1. </w:t>
      </w:r>
      <w:r w:rsidR="008C7F4D" w:rsidRPr="009A656A">
        <w:rPr>
          <w:rFonts w:ascii="Times New Roman" w:hAnsi="Times New Roman"/>
          <w:sz w:val="28"/>
        </w:rPr>
        <w:t>Выберите один или несколько правильных ответов</w:t>
      </w:r>
      <w:r w:rsidR="00B804CF" w:rsidRPr="00B804CF">
        <w:rPr>
          <w:rFonts w:ascii="Times New Roman" w:hAnsi="Times New Roman"/>
          <w:sz w:val="28"/>
          <w:szCs w:val="28"/>
        </w:rPr>
        <w:t>:</w:t>
      </w:r>
      <w:r w:rsidR="008C62BF">
        <w:rPr>
          <w:rFonts w:ascii="Times New Roman" w:hAnsi="Times New Roman"/>
          <w:sz w:val="28"/>
          <w:szCs w:val="28"/>
        </w:rPr>
        <w:t xml:space="preserve">Наряд-допуск на производство работ в местах действия опасных или вредных факторов содержит следующие </w:t>
      </w:r>
      <w:r w:rsidR="008C7F4D">
        <w:rPr>
          <w:rFonts w:ascii="Times New Roman" w:hAnsi="Times New Roman"/>
          <w:sz w:val="28"/>
          <w:szCs w:val="28"/>
        </w:rPr>
        <w:t>пункты:</w:t>
      </w:r>
    </w:p>
    <w:p w:rsidR="00B804CF" w:rsidRPr="002206E9" w:rsidRDefault="00B804CF" w:rsidP="00B020F7">
      <w:pPr>
        <w:pStyle w:val="a3"/>
        <w:jc w:val="both"/>
        <w:rPr>
          <w:rFonts w:ascii="Times New Roman" w:hAnsi="Times New Roman"/>
          <w:sz w:val="28"/>
          <w:szCs w:val="28"/>
        </w:rPr>
      </w:pPr>
      <w:r w:rsidRPr="002206E9">
        <w:rPr>
          <w:rFonts w:ascii="Times New Roman" w:hAnsi="Times New Roman"/>
          <w:sz w:val="28"/>
          <w:szCs w:val="28"/>
        </w:rPr>
        <w:t xml:space="preserve">1. </w:t>
      </w:r>
      <w:r w:rsidR="008C7F4D" w:rsidRPr="002206E9">
        <w:rPr>
          <w:rFonts w:ascii="Times New Roman" w:hAnsi="Times New Roman"/>
          <w:sz w:val="28"/>
          <w:szCs w:val="28"/>
        </w:rPr>
        <w:t>До начала производства работ необходимо выполнить следующие мероприятия</w:t>
      </w:r>
      <w:r w:rsidRPr="002206E9">
        <w:rPr>
          <w:rFonts w:ascii="Times New Roman" w:hAnsi="Times New Roman"/>
          <w:sz w:val="28"/>
          <w:szCs w:val="28"/>
        </w:rPr>
        <w:t>;</w:t>
      </w:r>
    </w:p>
    <w:p w:rsidR="00B804CF" w:rsidRPr="002206E9" w:rsidRDefault="00B804CF" w:rsidP="00B020F7">
      <w:pPr>
        <w:pStyle w:val="a3"/>
        <w:jc w:val="both"/>
        <w:rPr>
          <w:rFonts w:ascii="Times New Roman" w:hAnsi="Times New Roman"/>
          <w:sz w:val="28"/>
          <w:szCs w:val="28"/>
        </w:rPr>
      </w:pPr>
      <w:r w:rsidRPr="002206E9">
        <w:rPr>
          <w:rFonts w:ascii="Times New Roman" w:hAnsi="Times New Roman"/>
          <w:sz w:val="28"/>
          <w:szCs w:val="28"/>
        </w:rPr>
        <w:t xml:space="preserve">2. </w:t>
      </w:r>
      <w:r w:rsidR="008C7F4D" w:rsidRPr="002206E9">
        <w:rPr>
          <w:rFonts w:ascii="Times New Roman" w:hAnsi="Times New Roman"/>
          <w:sz w:val="28"/>
          <w:szCs w:val="28"/>
        </w:rPr>
        <w:t>В процессе производства работ необходимо выполнить следующие мероприятия</w:t>
      </w:r>
      <w:r w:rsidRPr="002206E9">
        <w:rPr>
          <w:rFonts w:ascii="Times New Roman" w:hAnsi="Times New Roman"/>
          <w:sz w:val="28"/>
          <w:szCs w:val="28"/>
        </w:rPr>
        <w:t>;</w:t>
      </w:r>
    </w:p>
    <w:p w:rsidR="00B804CF" w:rsidRPr="002206E9" w:rsidRDefault="00B804CF" w:rsidP="00B020F7">
      <w:pPr>
        <w:pStyle w:val="a3"/>
        <w:jc w:val="both"/>
        <w:rPr>
          <w:rFonts w:ascii="Times New Roman" w:hAnsi="Times New Roman"/>
          <w:sz w:val="28"/>
          <w:szCs w:val="28"/>
        </w:rPr>
      </w:pPr>
      <w:r w:rsidRPr="002206E9">
        <w:rPr>
          <w:rFonts w:ascii="Times New Roman" w:hAnsi="Times New Roman"/>
          <w:sz w:val="28"/>
          <w:szCs w:val="28"/>
        </w:rPr>
        <w:t xml:space="preserve">3. </w:t>
      </w:r>
      <w:r w:rsidR="008C7F4D" w:rsidRPr="002206E9">
        <w:rPr>
          <w:rFonts w:ascii="Times New Roman" w:hAnsi="Times New Roman"/>
          <w:sz w:val="28"/>
          <w:szCs w:val="28"/>
        </w:rPr>
        <w:t>После завершения производства работ необходимо выполнить следующие мероприятия</w:t>
      </w:r>
      <w:r w:rsidRPr="002206E9">
        <w:rPr>
          <w:rFonts w:ascii="Times New Roman" w:hAnsi="Times New Roman"/>
          <w:sz w:val="28"/>
          <w:szCs w:val="28"/>
        </w:rPr>
        <w:t>;</w:t>
      </w:r>
    </w:p>
    <w:p w:rsidR="001F5984" w:rsidRPr="002206E9" w:rsidRDefault="00B804CF" w:rsidP="00B020F7">
      <w:pPr>
        <w:pStyle w:val="a3"/>
        <w:jc w:val="both"/>
        <w:rPr>
          <w:rFonts w:ascii="Times New Roman" w:hAnsi="Times New Roman"/>
          <w:sz w:val="28"/>
          <w:szCs w:val="28"/>
        </w:rPr>
      </w:pPr>
      <w:r w:rsidRPr="002206E9">
        <w:rPr>
          <w:rFonts w:ascii="Times New Roman" w:hAnsi="Times New Roman"/>
          <w:sz w:val="28"/>
          <w:szCs w:val="28"/>
        </w:rPr>
        <w:t xml:space="preserve">4. </w:t>
      </w:r>
      <w:r w:rsidR="008C7F4D" w:rsidRPr="002206E9">
        <w:rPr>
          <w:rFonts w:ascii="Times New Roman" w:hAnsi="Times New Roman"/>
          <w:sz w:val="28"/>
          <w:szCs w:val="28"/>
        </w:rPr>
        <w:t>Состав исполнителей работ</w:t>
      </w:r>
      <w:r w:rsidR="001F5984" w:rsidRPr="002206E9">
        <w:rPr>
          <w:rFonts w:ascii="Times New Roman" w:hAnsi="Times New Roman"/>
          <w:sz w:val="28"/>
          <w:szCs w:val="28"/>
        </w:rPr>
        <w:t>;</w:t>
      </w:r>
    </w:p>
    <w:p w:rsidR="009503BF" w:rsidRPr="002206E9" w:rsidRDefault="001F5984" w:rsidP="00B020F7">
      <w:pPr>
        <w:pStyle w:val="a3"/>
        <w:jc w:val="both"/>
        <w:rPr>
          <w:rFonts w:ascii="Times New Roman" w:hAnsi="Times New Roman"/>
          <w:sz w:val="28"/>
          <w:szCs w:val="28"/>
        </w:rPr>
      </w:pPr>
      <w:r w:rsidRPr="002206E9">
        <w:rPr>
          <w:rFonts w:ascii="Times New Roman" w:hAnsi="Times New Roman"/>
          <w:sz w:val="28"/>
          <w:szCs w:val="28"/>
        </w:rPr>
        <w:t xml:space="preserve">5. </w:t>
      </w:r>
      <w:r w:rsidR="008C7F4D" w:rsidRPr="002206E9">
        <w:rPr>
          <w:rFonts w:ascii="Times New Roman" w:hAnsi="Times New Roman"/>
          <w:sz w:val="28"/>
          <w:szCs w:val="28"/>
        </w:rPr>
        <w:t>Состав руководителей работ</w:t>
      </w:r>
      <w:r w:rsidR="00B804CF" w:rsidRPr="002206E9">
        <w:rPr>
          <w:rFonts w:ascii="Times New Roman" w:hAnsi="Times New Roman"/>
          <w:sz w:val="28"/>
          <w:szCs w:val="28"/>
        </w:rPr>
        <w:t>.</w:t>
      </w:r>
    </w:p>
    <w:p w:rsidR="009503BF" w:rsidRPr="002206E9" w:rsidRDefault="009503BF" w:rsidP="002206E9">
      <w:pPr>
        <w:pStyle w:val="a3"/>
        <w:jc w:val="both"/>
        <w:rPr>
          <w:rFonts w:ascii="Times New Roman" w:hAnsi="Times New Roman"/>
          <w:sz w:val="28"/>
          <w:szCs w:val="28"/>
        </w:rPr>
      </w:pPr>
    </w:p>
    <w:p w:rsidR="009503BF" w:rsidRDefault="00F22B1E" w:rsidP="00BB3E1D">
      <w:pPr>
        <w:pStyle w:val="a3"/>
        <w:jc w:val="both"/>
        <w:rPr>
          <w:rFonts w:ascii="Times New Roman" w:eastAsia="Times New Roman" w:hAnsi="Times New Roman"/>
          <w:sz w:val="28"/>
          <w:szCs w:val="28"/>
        </w:rPr>
      </w:pPr>
      <w:r>
        <w:rPr>
          <w:rFonts w:ascii="Times New Roman" w:eastAsia="Times New Roman" w:hAnsi="Times New Roman"/>
          <w:sz w:val="28"/>
          <w:szCs w:val="28"/>
        </w:rPr>
        <w:t xml:space="preserve">16. Выберите правильный ответ: </w:t>
      </w:r>
      <w:r w:rsidR="00AF56CB">
        <w:rPr>
          <w:rFonts w:ascii="Times New Roman" w:eastAsia="Times New Roman" w:hAnsi="Times New Roman"/>
          <w:sz w:val="28"/>
          <w:szCs w:val="28"/>
        </w:rPr>
        <w:t xml:space="preserve">В каком случае швы считаются годными при проверке щупами толщины огнеупорной кладки (по </w:t>
      </w:r>
      <w:r w:rsidR="00AF56CB" w:rsidRPr="00AF56CB">
        <w:rPr>
          <w:rFonts w:ascii="Times New Roman" w:eastAsia="Times New Roman" w:hAnsi="Times New Roman"/>
          <w:sz w:val="28"/>
          <w:szCs w:val="28"/>
        </w:rPr>
        <w:t>СП 83.13330.2011</w:t>
      </w:r>
      <w:r w:rsidR="00AF56CB">
        <w:rPr>
          <w:rFonts w:ascii="Times New Roman" w:eastAsia="Times New Roman" w:hAnsi="Times New Roman"/>
          <w:sz w:val="28"/>
          <w:szCs w:val="28"/>
        </w:rPr>
        <w:t>)</w:t>
      </w:r>
      <w:r w:rsidR="00E23337">
        <w:rPr>
          <w:rFonts w:ascii="Times New Roman" w:eastAsia="Times New Roman" w:hAnsi="Times New Roman"/>
          <w:sz w:val="28"/>
          <w:szCs w:val="28"/>
        </w:rPr>
        <w:t>?</w:t>
      </w:r>
    </w:p>
    <w:p w:rsidR="00E23337" w:rsidRPr="002206E9" w:rsidRDefault="007937CC" w:rsidP="00AF56CB">
      <w:pPr>
        <w:pStyle w:val="a3"/>
        <w:jc w:val="both"/>
        <w:rPr>
          <w:rFonts w:ascii="Times New Roman" w:hAnsi="Times New Roman"/>
          <w:sz w:val="28"/>
          <w:szCs w:val="28"/>
        </w:rPr>
      </w:pPr>
      <w:r w:rsidRPr="002206E9">
        <w:rPr>
          <w:rFonts w:ascii="Times New Roman" w:hAnsi="Times New Roman"/>
          <w:sz w:val="28"/>
          <w:szCs w:val="28"/>
        </w:rPr>
        <w:t xml:space="preserve">1. </w:t>
      </w:r>
      <w:r w:rsidR="00AF56CB" w:rsidRPr="002206E9">
        <w:rPr>
          <w:rFonts w:ascii="Times New Roman" w:hAnsi="Times New Roman"/>
          <w:sz w:val="28"/>
          <w:szCs w:val="28"/>
        </w:rPr>
        <w:t>Если щуп, вводимый без особого усилия (удерживаемый двумя пальцами), не входит в шов или углубляется в него не более чем на 20 мм</w:t>
      </w:r>
      <w:r w:rsidRPr="002206E9">
        <w:rPr>
          <w:rFonts w:ascii="Times New Roman" w:hAnsi="Times New Roman"/>
          <w:sz w:val="28"/>
          <w:szCs w:val="28"/>
        </w:rPr>
        <w:t>;</w:t>
      </w:r>
    </w:p>
    <w:p w:rsidR="007937CC" w:rsidRDefault="007937CC" w:rsidP="00BB3E1D">
      <w:pPr>
        <w:pStyle w:val="a3"/>
        <w:jc w:val="both"/>
        <w:rPr>
          <w:rFonts w:ascii="Times New Roman" w:hAnsi="Times New Roman"/>
          <w:sz w:val="28"/>
          <w:szCs w:val="28"/>
        </w:rPr>
      </w:pPr>
      <w:r>
        <w:rPr>
          <w:rFonts w:ascii="Times New Roman" w:hAnsi="Times New Roman"/>
          <w:sz w:val="28"/>
          <w:szCs w:val="28"/>
        </w:rPr>
        <w:t xml:space="preserve">2. </w:t>
      </w:r>
      <w:r w:rsidR="00AF56CB">
        <w:rPr>
          <w:rFonts w:ascii="Times New Roman" w:hAnsi="Times New Roman"/>
          <w:sz w:val="28"/>
          <w:szCs w:val="28"/>
        </w:rPr>
        <w:t>Если щуп,</w:t>
      </w:r>
      <w:r w:rsidR="00AF56CB" w:rsidRPr="00AF56CB">
        <w:rPr>
          <w:rFonts w:ascii="Times New Roman" w:hAnsi="Times New Roman"/>
          <w:sz w:val="28"/>
          <w:szCs w:val="28"/>
        </w:rPr>
        <w:t>вводимый без особого усилия (у</w:t>
      </w:r>
      <w:r w:rsidR="00AF56CB">
        <w:rPr>
          <w:rFonts w:ascii="Times New Roman" w:hAnsi="Times New Roman"/>
          <w:sz w:val="28"/>
          <w:szCs w:val="28"/>
        </w:rPr>
        <w:t xml:space="preserve">держиваемый двумя пальцами), </w:t>
      </w:r>
      <w:r w:rsidR="00AF56CB" w:rsidRPr="00AF56CB">
        <w:rPr>
          <w:rFonts w:ascii="Times New Roman" w:hAnsi="Times New Roman"/>
          <w:sz w:val="28"/>
          <w:szCs w:val="28"/>
        </w:rPr>
        <w:t>входит в шов</w:t>
      </w:r>
      <w:r>
        <w:rPr>
          <w:rFonts w:ascii="Times New Roman" w:hAnsi="Times New Roman"/>
          <w:sz w:val="28"/>
          <w:szCs w:val="28"/>
        </w:rPr>
        <w:t>;</w:t>
      </w:r>
    </w:p>
    <w:p w:rsidR="00DF6E41" w:rsidRDefault="007937CC" w:rsidP="00BB3E1D">
      <w:pPr>
        <w:pStyle w:val="a3"/>
        <w:jc w:val="both"/>
        <w:rPr>
          <w:rFonts w:ascii="Times New Roman" w:hAnsi="Times New Roman"/>
          <w:sz w:val="28"/>
          <w:szCs w:val="28"/>
        </w:rPr>
      </w:pPr>
      <w:r>
        <w:rPr>
          <w:rFonts w:ascii="Times New Roman" w:hAnsi="Times New Roman"/>
          <w:sz w:val="28"/>
          <w:szCs w:val="28"/>
        </w:rPr>
        <w:t xml:space="preserve">3. </w:t>
      </w:r>
      <w:r w:rsidR="00AF56CB">
        <w:rPr>
          <w:rFonts w:ascii="Times New Roman" w:hAnsi="Times New Roman"/>
          <w:sz w:val="28"/>
          <w:szCs w:val="28"/>
        </w:rPr>
        <w:t>Если щуп не удается забить в шов деревянной киянкой на глубину более 30 мм;</w:t>
      </w:r>
    </w:p>
    <w:p w:rsidR="00DF6E41" w:rsidRDefault="00DF6E41" w:rsidP="00BB3E1D">
      <w:pPr>
        <w:pStyle w:val="a3"/>
        <w:jc w:val="both"/>
        <w:rPr>
          <w:rFonts w:ascii="Times New Roman" w:hAnsi="Times New Roman"/>
          <w:sz w:val="28"/>
          <w:szCs w:val="28"/>
        </w:rPr>
      </w:pPr>
      <w:r>
        <w:rPr>
          <w:rFonts w:ascii="Times New Roman" w:hAnsi="Times New Roman"/>
          <w:sz w:val="28"/>
          <w:szCs w:val="28"/>
        </w:rPr>
        <w:t xml:space="preserve">4. </w:t>
      </w:r>
      <w:r w:rsidR="00AF56CB">
        <w:rPr>
          <w:rFonts w:ascii="Times New Roman" w:hAnsi="Times New Roman"/>
          <w:sz w:val="28"/>
          <w:szCs w:val="28"/>
        </w:rPr>
        <w:t>Если щуп удается забить в шов деревянной киянкой на глубину не менее 30 мм</w:t>
      </w:r>
      <w:r>
        <w:rPr>
          <w:rFonts w:ascii="Times New Roman" w:hAnsi="Times New Roman"/>
          <w:sz w:val="28"/>
          <w:szCs w:val="28"/>
        </w:rPr>
        <w:t>;</w:t>
      </w:r>
    </w:p>
    <w:p w:rsidR="007937CC" w:rsidRDefault="00DF6E41" w:rsidP="00BB3E1D">
      <w:pPr>
        <w:pStyle w:val="a3"/>
        <w:jc w:val="both"/>
        <w:rPr>
          <w:rFonts w:ascii="Times New Roman" w:hAnsi="Times New Roman"/>
          <w:sz w:val="28"/>
          <w:szCs w:val="28"/>
        </w:rPr>
      </w:pPr>
      <w:r>
        <w:rPr>
          <w:rFonts w:ascii="Times New Roman" w:hAnsi="Times New Roman"/>
          <w:sz w:val="28"/>
          <w:szCs w:val="28"/>
        </w:rPr>
        <w:t xml:space="preserve">5. </w:t>
      </w:r>
      <w:r w:rsidR="00AF56CB">
        <w:rPr>
          <w:rFonts w:ascii="Times New Roman" w:hAnsi="Times New Roman"/>
          <w:sz w:val="28"/>
          <w:szCs w:val="28"/>
        </w:rPr>
        <w:t>Если щуп входит в шов на полную длину</w:t>
      </w:r>
      <w:r w:rsidR="007937CC">
        <w:rPr>
          <w:rFonts w:ascii="Times New Roman" w:hAnsi="Times New Roman"/>
          <w:sz w:val="28"/>
          <w:szCs w:val="28"/>
        </w:rPr>
        <w:t>.</w:t>
      </w:r>
    </w:p>
    <w:p w:rsidR="005F4CB3" w:rsidRDefault="005F4CB3" w:rsidP="00BB3E1D">
      <w:pPr>
        <w:pStyle w:val="a3"/>
        <w:jc w:val="both"/>
        <w:rPr>
          <w:rFonts w:ascii="Times New Roman" w:hAnsi="Times New Roman"/>
          <w:sz w:val="28"/>
          <w:szCs w:val="28"/>
        </w:rPr>
      </w:pPr>
    </w:p>
    <w:p w:rsidR="009503BF" w:rsidRDefault="00F26C9E" w:rsidP="00BB3E1D">
      <w:pPr>
        <w:pStyle w:val="a3"/>
        <w:jc w:val="both"/>
        <w:rPr>
          <w:rFonts w:ascii="Times New Roman" w:hAnsi="Times New Roman"/>
          <w:sz w:val="28"/>
          <w:szCs w:val="28"/>
        </w:rPr>
      </w:pPr>
      <w:r w:rsidRPr="00BB3E1D">
        <w:rPr>
          <w:rFonts w:ascii="Times New Roman" w:hAnsi="Times New Roman"/>
          <w:sz w:val="28"/>
          <w:szCs w:val="28"/>
        </w:rPr>
        <w:t>18.</w:t>
      </w:r>
      <w:r w:rsidR="008C2DFB" w:rsidRPr="009A656A">
        <w:rPr>
          <w:rFonts w:ascii="Times New Roman" w:hAnsi="Times New Roman"/>
          <w:sz w:val="28"/>
          <w:szCs w:val="20"/>
          <w:lang w:eastAsia="ru-RU"/>
        </w:rPr>
        <w:t>Выберите один или несколько правильных ответов</w:t>
      </w:r>
      <w:r w:rsidR="008C2DFB" w:rsidRPr="006C4D25">
        <w:rPr>
          <w:rFonts w:ascii="Times New Roman" w:hAnsi="Times New Roman"/>
          <w:sz w:val="28"/>
          <w:szCs w:val="28"/>
          <w:lang w:eastAsia="ru-RU"/>
        </w:rPr>
        <w:t xml:space="preserve">: </w:t>
      </w:r>
      <w:r w:rsidR="008C2DFB">
        <w:rPr>
          <w:rFonts w:ascii="Times New Roman" w:hAnsi="Times New Roman"/>
          <w:sz w:val="28"/>
          <w:szCs w:val="28"/>
        </w:rPr>
        <w:t>Как допустимо выкладывать сферические подины?</w:t>
      </w:r>
    </w:p>
    <w:p w:rsidR="007C0D18" w:rsidRPr="002206E9" w:rsidRDefault="00FF5935" w:rsidP="00BB3E1D">
      <w:pPr>
        <w:pStyle w:val="a3"/>
        <w:jc w:val="both"/>
        <w:rPr>
          <w:rFonts w:ascii="Times New Roman" w:hAnsi="Times New Roman"/>
          <w:sz w:val="28"/>
          <w:szCs w:val="28"/>
        </w:rPr>
      </w:pPr>
      <w:r w:rsidRPr="002206E9">
        <w:rPr>
          <w:rFonts w:ascii="Times New Roman" w:hAnsi="Times New Roman"/>
          <w:sz w:val="28"/>
          <w:szCs w:val="28"/>
        </w:rPr>
        <w:t xml:space="preserve">1. </w:t>
      </w:r>
      <w:r w:rsidR="008C2DFB" w:rsidRPr="002206E9">
        <w:rPr>
          <w:rFonts w:ascii="Times New Roman" w:hAnsi="Times New Roman"/>
          <w:sz w:val="28"/>
          <w:szCs w:val="28"/>
        </w:rPr>
        <w:t>По подстилающему слою, вытесанному по шаблону</w:t>
      </w:r>
      <w:r w:rsidR="00147A8C" w:rsidRPr="002206E9">
        <w:rPr>
          <w:rFonts w:ascii="Times New Roman" w:hAnsi="Times New Roman"/>
          <w:sz w:val="28"/>
          <w:szCs w:val="28"/>
        </w:rPr>
        <w:t>;</w:t>
      </w:r>
    </w:p>
    <w:p w:rsidR="00FF5935" w:rsidRPr="002206E9" w:rsidRDefault="00FF5935" w:rsidP="00BB3E1D">
      <w:pPr>
        <w:pStyle w:val="a3"/>
        <w:jc w:val="both"/>
        <w:rPr>
          <w:rFonts w:ascii="Times New Roman" w:hAnsi="Times New Roman"/>
          <w:sz w:val="28"/>
          <w:szCs w:val="28"/>
        </w:rPr>
      </w:pPr>
      <w:r w:rsidRPr="002206E9">
        <w:rPr>
          <w:rFonts w:ascii="Times New Roman" w:hAnsi="Times New Roman"/>
          <w:sz w:val="28"/>
          <w:szCs w:val="28"/>
        </w:rPr>
        <w:t xml:space="preserve">2. </w:t>
      </w:r>
      <w:r w:rsidR="008C2DFB" w:rsidRPr="002206E9">
        <w:rPr>
          <w:rFonts w:ascii="Times New Roman" w:hAnsi="Times New Roman"/>
          <w:sz w:val="28"/>
          <w:szCs w:val="28"/>
        </w:rPr>
        <w:t>По слою огнеупорного кирпича</w:t>
      </w:r>
      <w:r w:rsidR="00147A8C" w:rsidRPr="002206E9">
        <w:rPr>
          <w:rFonts w:ascii="Times New Roman" w:hAnsi="Times New Roman"/>
          <w:sz w:val="28"/>
          <w:szCs w:val="28"/>
        </w:rPr>
        <w:t>;</w:t>
      </w:r>
    </w:p>
    <w:p w:rsidR="00BA33C2" w:rsidRPr="002206E9" w:rsidRDefault="00FF5935" w:rsidP="00BB3E1D">
      <w:pPr>
        <w:pStyle w:val="a3"/>
        <w:jc w:val="both"/>
        <w:rPr>
          <w:rFonts w:ascii="Times New Roman" w:hAnsi="Times New Roman"/>
          <w:sz w:val="28"/>
          <w:szCs w:val="28"/>
        </w:rPr>
      </w:pPr>
      <w:r w:rsidRPr="002206E9">
        <w:rPr>
          <w:rFonts w:ascii="Times New Roman" w:hAnsi="Times New Roman"/>
          <w:sz w:val="28"/>
          <w:szCs w:val="28"/>
        </w:rPr>
        <w:t xml:space="preserve">3. </w:t>
      </w:r>
      <w:r w:rsidR="008C2DFB" w:rsidRPr="002206E9">
        <w:rPr>
          <w:rFonts w:ascii="Times New Roman" w:hAnsi="Times New Roman"/>
          <w:sz w:val="28"/>
          <w:szCs w:val="28"/>
        </w:rPr>
        <w:t>По слою листового асбеста;</w:t>
      </w:r>
    </w:p>
    <w:p w:rsidR="00BA33C2" w:rsidRPr="002206E9" w:rsidRDefault="00BA33C2" w:rsidP="00BB3E1D">
      <w:pPr>
        <w:pStyle w:val="a3"/>
        <w:jc w:val="both"/>
        <w:rPr>
          <w:rFonts w:ascii="Times New Roman" w:hAnsi="Times New Roman"/>
          <w:sz w:val="28"/>
          <w:szCs w:val="28"/>
        </w:rPr>
      </w:pPr>
      <w:r w:rsidRPr="002206E9">
        <w:rPr>
          <w:rFonts w:ascii="Times New Roman" w:hAnsi="Times New Roman"/>
          <w:sz w:val="28"/>
          <w:szCs w:val="28"/>
        </w:rPr>
        <w:t xml:space="preserve">4. </w:t>
      </w:r>
      <w:r w:rsidR="008C2DFB" w:rsidRPr="002206E9">
        <w:rPr>
          <w:rFonts w:ascii="Times New Roman" w:hAnsi="Times New Roman"/>
          <w:sz w:val="28"/>
          <w:szCs w:val="28"/>
        </w:rPr>
        <w:t>По деревянной опалубке</w:t>
      </w:r>
      <w:r w:rsidRPr="002206E9">
        <w:rPr>
          <w:rFonts w:ascii="Times New Roman" w:hAnsi="Times New Roman"/>
          <w:sz w:val="28"/>
          <w:szCs w:val="28"/>
        </w:rPr>
        <w:t>;</w:t>
      </w:r>
    </w:p>
    <w:p w:rsidR="00FF5935" w:rsidRPr="002206E9" w:rsidRDefault="00BA33C2" w:rsidP="00BB3E1D">
      <w:pPr>
        <w:pStyle w:val="a3"/>
        <w:jc w:val="both"/>
        <w:rPr>
          <w:rFonts w:ascii="Times New Roman" w:hAnsi="Times New Roman"/>
          <w:sz w:val="28"/>
          <w:szCs w:val="28"/>
        </w:rPr>
      </w:pPr>
      <w:r w:rsidRPr="002206E9">
        <w:rPr>
          <w:rFonts w:ascii="Times New Roman" w:hAnsi="Times New Roman"/>
          <w:sz w:val="28"/>
          <w:szCs w:val="28"/>
        </w:rPr>
        <w:t xml:space="preserve">5. </w:t>
      </w:r>
      <w:r w:rsidR="008C2DFB" w:rsidRPr="002206E9">
        <w:rPr>
          <w:rFonts w:ascii="Times New Roman" w:hAnsi="Times New Roman"/>
          <w:sz w:val="28"/>
          <w:szCs w:val="28"/>
        </w:rPr>
        <w:t>По слою жаростойкого бетона</w:t>
      </w:r>
      <w:r w:rsidR="00FF5935" w:rsidRPr="002206E9">
        <w:rPr>
          <w:rFonts w:ascii="Times New Roman" w:hAnsi="Times New Roman"/>
          <w:sz w:val="28"/>
          <w:szCs w:val="28"/>
        </w:rPr>
        <w:t>.</w:t>
      </w:r>
    </w:p>
    <w:p w:rsidR="00FF5935" w:rsidRPr="00BB3E1D" w:rsidRDefault="00FF5935" w:rsidP="00BB3E1D">
      <w:pPr>
        <w:pStyle w:val="a3"/>
        <w:jc w:val="both"/>
        <w:rPr>
          <w:rFonts w:ascii="Times New Roman" w:hAnsi="Times New Roman"/>
          <w:sz w:val="28"/>
          <w:szCs w:val="28"/>
        </w:rPr>
      </w:pPr>
    </w:p>
    <w:p w:rsidR="009503BF" w:rsidRDefault="000C617C" w:rsidP="00BB3E1D">
      <w:pPr>
        <w:suppressAutoHyphens/>
        <w:spacing w:before="15" w:after="15" w:line="240" w:lineRule="auto"/>
        <w:ind w:left="15" w:right="15"/>
        <w:jc w:val="both"/>
        <w:rPr>
          <w:rFonts w:ascii="Times New Roman" w:eastAsia="Calibri" w:hAnsi="Times New Roman"/>
          <w:sz w:val="28"/>
          <w:szCs w:val="28"/>
          <w:lang w:eastAsia="en-US"/>
        </w:rPr>
      </w:pPr>
      <w:r w:rsidRPr="00BB3E1D">
        <w:rPr>
          <w:rFonts w:ascii="Times New Roman" w:hAnsi="Times New Roman"/>
          <w:sz w:val="28"/>
          <w:szCs w:val="28"/>
        </w:rPr>
        <w:lastRenderedPageBreak/>
        <w:t>28.</w:t>
      </w:r>
      <w:r w:rsidR="00176BDB">
        <w:rPr>
          <w:rFonts w:ascii="Times New Roman" w:eastAsia="Calibri" w:hAnsi="Times New Roman"/>
          <w:sz w:val="28"/>
          <w:szCs w:val="28"/>
          <w:lang w:eastAsia="en-US"/>
        </w:rPr>
        <w:t>Выберите правильный ответ</w:t>
      </w:r>
      <w:proofErr w:type="gramStart"/>
      <w:r w:rsidR="00176BDB">
        <w:rPr>
          <w:rFonts w:ascii="Times New Roman" w:eastAsia="Calibri" w:hAnsi="Times New Roman"/>
          <w:sz w:val="28"/>
          <w:szCs w:val="28"/>
          <w:lang w:eastAsia="en-US"/>
        </w:rPr>
        <w:t>:</w:t>
      </w:r>
      <w:r w:rsidR="00037032">
        <w:rPr>
          <w:rFonts w:ascii="Times New Roman" w:hAnsi="Times New Roman"/>
          <w:sz w:val="28"/>
          <w:szCs w:val="28"/>
        </w:rPr>
        <w:t>Н</w:t>
      </w:r>
      <w:proofErr w:type="gramEnd"/>
      <w:r w:rsidR="00037032">
        <w:rPr>
          <w:rFonts w:ascii="Times New Roman" w:hAnsi="Times New Roman"/>
          <w:sz w:val="28"/>
          <w:szCs w:val="28"/>
        </w:rPr>
        <w:t>а рисунке представлен чертеж фасонного огнеупорного изделия в соответствии с ГОСТ Р 51262.4-99, укажите тип данного фасонного изделия</w:t>
      </w:r>
      <w:r w:rsidR="00DB1268" w:rsidRPr="00BB3E1D">
        <w:rPr>
          <w:rFonts w:ascii="Times New Roman" w:eastAsia="Calibri" w:hAnsi="Times New Roman"/>
          <w:sz w:val="28"/>
          <w:szCs w:val="28"/>
          <w:lang w:eastAsia="en-US"/>
        </w:rPr>
        <w:t>:</w:t>
      </w:r>
    </w:p>
    <w:p w:rsidR="00037032" w:rsidRDefault="00037032" w:rsidP="00BB3E1D">
      <w:pPr>
        <w:suppressAutoHyphens/>
        <w:spacing w:before="15" w:after="15" w:line="240" w:lineRule="auto"/>
        <w:ind w:left="15" w:right="15"/>
        <w:jc w:val="both"/>
        <w:rPr>
          <w:rFonts w:ascii="Times New Roman" w:eastAsia="Calibri" w:hAnsi="Times New Roman"/>
          <w:sz w:val="28"/>
          <w:szCs w:val="28"/>
          <w:lang w:eastAsia="en-US"/>
        </w:rPr>
      </w:pPr>
      <w:r>
        <w:rPr>
          <w:rFonts w:ascii="Times New Roman" w:eastAsia="Calibri" w:hAnsi="Times New Roman"/>
          <w:noProof/>
          <w:sz w:val="28"/>
          <w:szCs w:val="28"/>
        </w:rPr>
        <w:drawing>
          <wp:inline distT="0" distB="0" distL="0" distR="0">
            <wp:extent cx="2563302" cy="2674189"/>
            <wp:effectExtent l="0" t="0" r="889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3399" cy="2674290"/>
                    </a:xfrm>
                    <a:prstGeom prst="rect">
                      <a:avLst/>
                    </a:prstGeom>
                    <a:noFill/>
                    <a:ln>
                      <a:noFill/>
                    </a:ln>
                  </pic:spPr>
                </pic:pic>
              </a:graphicData>
            </a:graphic>
          </wp:inline>
        </w:drawing>
      </w:r>
    </w:p>
    <w:p w:rsidR="00176BDB" w:rsidRPr="002206E9" w:rsidRDefault="00176BDB" w:rsidP="00BB3E1D">
      <w:pPr>
        <w:suppressAutoHyphens/>
        <w:spacing w:before="15" w:after="15" w:line="240" w:lineRule="auto"/>
        <w:ind w:left="15" w:right="15"/>
        <w:jc w:val="both"/>
        <w:rPr>
          <w:rFonts w:ascii="Times New Roman" w:eastAsia="Calibri" w:hAnsi="Times New Roman"/>
          <w:sz w:val="28"/>
          <w:szCs w:val="28"/>
          <w:lang w:eastAsia="en-US"/>
        </w:rPr>
      </w:pPr>
      <w:r w:rsidRPr="002206E9">
        <w:rPr>
          <w:rFonts w:ascii="Times New Roman" w:eastAsia="Calibri" w:hAnsi="Times New Roman"/>
          <w:sz w:val="28"/>
          <w:szCs w:val="28"/>
          <w:lang w:eastAsia="en-US"/>
        </w:rPr>
        <w:t xml:space="preserve">1. </w:t>
      </w:r>
      <w:proofErr w:type="spellStart"/>
      <w:r w:rsidR="00037032" w:rsidRPr="002206E9">
        <w:rPr>
          <w:rFonts w:ascii="Times New Roman" w:hAnsi="Times New Roman"/>
          <w:sz w:val="28"/>
          <w:szCs w:val="28"/>
        </w:rPr>
        <w:t>Сводовое</w:t>
      </w:r>
      <w:proofErr w:type="spellEnd"/>
      <w:r w:rsidR="00037032" w:rsidRPr="002206E9">
        <w:rPr>
          <w:rFonts w:ascii="Times New Roman" w:hAnsi="Times New Roman"/>
          <w:sz w:val="28"/>
          <w:szCs w:val="28"/>
        </w:rPr>
        <w:t xml:space="preserve"> изделие</w:t>
      </w:r>
      <w:r w:rsidRPr="002206E9">
        <w:rPr>
          <w:rFonts w:ascii="Times New Roman" w:hAnsi="Times New Roman"/>
          <w:sz w:val="28"/>
          <w:szCs w:val="28"/>
        </w:rPr>
        <w:t>;</w:t>
      </w:r>
    </w:p>
    <w:p w:rsidR="00176BDB" w:rsidRPr="00037032" w:rsidRDefault="00176BDB" w:rsidP="00BB3E1D">
      <w:pPr>
        <w:suppressAutoHyphens/>
        <w:spacing w:before="15" w:after="15" w:line="240" w:lineRule="auto"/>
        <w:ind w:left="15" w:right="15"/>
        <w:jc w:val="both"/>
        <w:rPr>
          <w:rFonts w:ascii="Times New Roman" w:eastAsia="Calibri" w:hAnsi="Times New Roman"/>
          <w:sz w:val="28"/>
          <w:szCs w:val="28"/>
          <w:lang w:eastAsia="en-US"/>
        </w:rPr>
      </w:pPr>
      <w:r w:rsidRPr="00037032">
        <w:rPr>
          <w:rFonts w:ascii="Times New Roman" w:eastAsia="Calibri" w:hAnsi="Times New Roman"/>
          <w:sz w:val="28"/>
          <w:szCs w:val="28"/>
          <w:lang w:eastAsia="en-US"/>
        </w:rPr>
        <w:t xml:space="preserve">2. </w:t>
      </w:r>
      <w:r w:rsidR="00037032" w:rsidRPr="00037032">
        <w:rPr>
          <w:rFonts w:ascii="Times New Roman" w:hAnsi="Times New Roman"/>
          <w:sz w:val="28"/>
          <w:szCs w:val="28"/>
        </w:rPr>
        <w:t>Насадочное изделие</w:t>
      </w:r>
      <w:r w:rsidRPr="00037032">
        <w:rPr>
          <w:rFonts w:ascii="Times New Roman" w:hAnsi="Times New Roman"/>
          <w:sz w:val="28"/>
          <w:szCs w:val="28"/>
        </w:rPr>
        <w:t>;</w:t>
      </w:r>
    </w:p>
    <w:p w:rsidR="005357BF" w:rsidRDefault="00176BDB" w:rsidP="00BB3E1D">
      <w:pPr>
        <w:suppressAutoHyphens/>
        <w:spacing w:before="15" w:after="15" w:line="240" w:lineRule="auto"/>
        <w:ind w:left="15" w:right="15"/>
        <w:jc w:val="both"/>
        <w:rPr>
          <w:rFonts w:ascii="Times New Roman" w:hAnsi="Times New Roman"/>
          <w:sz w:val="28"/>
          <w:szCs w:val="28"/>
        </w:rPr>
      </w:pPr>
      <w:r>
        <w:rPr>
          <w:rFonts w:ascii="Times New Roman" w:eastAsia="Calibri" w:hAnsi="Times New Roman"/>
          <w:sz w:val="28"/>
          <w:szCs w:val="28"/>
          <w:lang w:eastAsia="en-US"/>
        </w:rPr>
        <w:t xml:space="preserve">3. </w:t>
      </w:r>
      <w:r w:rsidR="00037032">
        <w:rPr>
          <w:rFonts w:ascii="Times New Roman" w:hAnsi="Times New Roman"/>
          <w:sz w:val="28"/>
          <w:szCs w:val="28"/>
        </w:rPr>
        <w:t>Секторное изделие</w:t>
      </w:r>
      <w:r w:rsidR="005357BF">
        <w:rPr>
          <w:rFonts w:ascii="Times New Roman" w:hAnsi="Times New Roman"/>
          <w:sz w:val="28"/>
          <w:szCs w:val="28"/>
        </w:rPr>
        <w:t>;</w:t>
      </w:r>
    </w:p>
    <w:p w:rsidR="005357BF" w:rsidRDefault="005357BF" w:rsidP="00BB3E1D">
      <w:pPr>
        <w:suppressAutoHyphens/>
        <w:spacing w:before="15" w:after="15" w:line="240" w:lineRule="auto"/>
        <w:ind w:left="15" w:right="15"/>
        <w:jc w:val="both"/>
        <w:rPr>
          <w:rFonts w:ascii="Times New Roman" w:hAnsi="Times New Roman"/>
          <w:sz w:val="28"/>
          <w:szCs w:val="28"/>
        </w:rPr>
      </w:pPr>
      <w:r>
        <w:rPr>
          <w:rFonts w:ascii="Times New Roman" w:hAnsi="Times New Roman"/>
          <w:sz w:val="28"/>
          <w:szCs w:val="28"/>
        </w:rPr>
        <w:t xml:space="preserve">4. </w:t>
      </w:r>
      <w:r w:rsidR="00037032">
        <w:rPr>
          <w:rFonts w:ascii="Times New Roman" w:hAnsi="Times New Roman"/>
          <w:sz w:val="28"/>
          <w:szCs w:val="28"/>
        </w:rPr>
        <w:t>Бортовое изделие</w:t>
      </w:r>
      <w:r>
        <w:rPr>
          <w:rFonts w:ascii="Times New Roman" w:hAnsi="Times New Roman"/>
          <w:sz w:val="28"/>
          <w:szCs w:val="28"/>
        </w:rPr>
        <w:t>;</w:t>
      </w:r>
    </w:p>
    <w:p w:rsidR="00176BDB" w:rsidRDefault="005357BF" w:rsidP="00BB3E1D">
      <w:pPr>
        <w:suppressAutoHyphens/>
        <w:spacing w:before="15" w:after="15" w:line="240" w:lineRule="auto"/>
        <w:ind w:left="15" w:right="15"/>
        <w:jc w:val="both"/>
        <w:rPr>
          <w:rFonts w:ascii="Times New Roman" w:eastAsia="Calibri" w:hAnsi="Times New Roman"/>
          <w:sz w:val="28"/>
          <w:szCs w:val="28"/>
          <w:lang w:eastAsia="en-US"/>
        </w:rPr>
      </w:pPr>
      <w:r>
        <w:rPr>
          <w:rFonts w:ascii="Times New Roman" w:hAnsi="Times New Roman"/>
          <w:sz w:val="28"/>
          <w:szCs w:val="28"/>
        </w:rPr>
        <w:t xml:space="preserve">5. </w:t>
      </w:r>
      <w:r w:rsidR="00037032">
        <w:rPr>
          <w:rFonts w:ascii="Times New Roman" w:hAnsi="Times New Roman"/>
          <w:sz w:val="28"/>
          <w:szCs w:val="28"/>
        </w:rPr>
        <w:t xml:space="preserve">Изделие с </w:t>
      </w:r>
      <w:proofErr w:type="spellStart"/>
      <w:r w:rsidR="00037032">
        <w:rPr>
          <w:rFonts w:ascii="Times New Roman" w:hAnsi="Times New Roman"/>
          <w:sz w:val="28"/>
          <w:szCs w:val="28"/>
        </w:rPr>
        <w:t>контрольнымотверстивем</w:t>
      </w:r>
      <w:proofErr w:type="spellEnd"/>
      <w:r w:rsidR="00176BDB">
        <w:rPr>
          <w:rFonts w:ascii="Times New Roman" w:hAnsi="Times New Roman"/>
          <w:sz w:val="28"/>
          <w:szCs w:val="28"/>
        </w:rPr>
        <w:t>.</w:t>
      </w:r>
    </w:p>
    <w:p w:rsidR="009503BF" w:rsidRPr="00BB3E1D" w:rsidRDefault="009503BF" w:rsidP="00BB3E1D">
      <w:pPr>
        <w:pStyle w:val="a3"/>
        <w:jc w:val="both"/>
        <w:rPr>
          <w:rFonts w:ascii="Times New Roman" w:hAnsi="Times New Roman"/>
          <w:iCs/>
          <w:sz w:val="28"/>
          <w:szCs w:val="28"/>
        </w:rPr>
      </w:pPr>
    </w:p>
    <w:p w:rsidR="00324E83" w:rsidRPr="00324E83" w:rsidRDefault="00B754EC" w:rsidP="00324E83">
      <w:pPr>
        <w:suppressAutoHyphens/>
        <w:spacing w:before="15" w:after="15" w:line="240" w:lineRule="auto"/>
        <w:ind w:left="15" w:right="283"/>
        <w:jc w:val="both"/>
        <w:rPr>
          <w:rFonts w:ascii="Times New Roman" w:hAnsi="Times New Roman"/>
          <w:sz w:val="28"/>
          <w:szCs w:val="20"/>
        </w:rPr>
      </w:pPr>
      <w:r w:rsidRPr="00BB3E1D">
        <w:rPr>
          <w:rFonts w:ascii="Times New Roman" w:hAnsi="Times New Roman"/>
          <w:sz w:val="28"/>
          <w:szCs w:val="28"/>
        </w:rPr>
        <w:t>39.</w:t>
      </w:r>
      <w:r w:rsidR="00324E83" w:rsidRPr="00324E83">
        <w:rPr>
          <w:rFonts w:ascii="Times New Roman" w:hAnsi="Times New Roman"/>
          <w:sz w:val="28"/>
          <w:szCs w:val="20"/>
        </w:rPr>
        <w:t xml:space="preserve">Выберите один или несколько правильных ответов: </w:t>
      </w:r>
      <w:proofErr w:type="gramStart"/>
      <w:r w:rsidR="00324E83" w:rsidRPr="00324E83">
        <w:rPr>
          <w:rFonts w:ascii="Times New Roman" w:hAnsi="Times New Roman"/>
          <w:sz w:val="28"/>
          <w:szCs w:val="20"/>
        </w:rPr>
        <w:t>Укажите</w:t>
      </w:r>
      <w:proofErr w:type="gramEnd"/>
      <w:r w:rsidR="00324E83" w:rsidRPr="00324E83">
        <w:rPr>
          <w:rFonts w:ascii="Times New Roman" w:hAnsi="Times New Roman"/>
          <w:sz w:val="28"/>
          <w:szCs w:val="20"/>
        </w:rPr>
        <w:t xml:space="preserve"> в каких случаях прекращаются реанимационные мероприятия?</w:t>
      </w:r>
    </w:p>
    <w:p w:rsidR="00324E83" w:rsidRPr="002206E9" w:rsidRDefault="00324E83" w:rsidP="00324E83">
      <w:pPr>
        <w:suppressAutoHyphens/>
        <w:spacing w:before="15" w:after="15" w:line="240" w:lineRule="auto"/>
        <w:ind w:left="15" w:right="283"/>
        <w:jc w:val="both"/>
        <w:rPr>
          <w:rFonts w:ascii="Times New Roman" w:hAnsi="Times New Roman"/>
          <w:sz w:val="28"/>
          <w:szCs w:val="20"/>
        </w:rPr>
      </w:pPr>
      <w:r w:rsidRPr="002206E9">
        <w:rPr>
          <w:rFonts w:ascii="Times New Roman" w:hAnsi="Times New Roman"/>
          <w:sz w:val="28"/>
          <w:szCs w:val="20"/>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324E83" w:rsidRPr="002206E9" w:rsidRDefault="00324E83" w:rsidP="00324E83">
      <w:pPr>
        <w:suppressAutoHyphens/>
        <w:spacing w:before="15" w:after="15" w:line="240" w:lineRule="auto"/>
        <w:ind w:left="15" w:right="283"/>
        <w:jc w:val="both"/>
        <w:rPr>
          <w:rFonts w:ascii="Times New Roman" w:hAnsi="Times New Roman"/>
          <w:sz w:val="28"/>
          <w:szCs w:val="20"/>
        </w:rPr>
      </w:pPr>
      <w:r w:rsidRPr="002206E9">
        <w:rPr>
          <w:rFonts w:ascii="Times New Roman" w:hAnsi="Times New Roman"/>
          <w:sz w:val="28"/>
          <w:szCs w:val="20"/>
        </w:rPr>
        <w:t>2. При прекращении пульса у человека;</w:t>
      </w:r>
    </w:p>
    <w:p w:rsidR="00324E83" w:rsidRPr="002206E9" w:rsidRDefault="00324E83" w:rsidP="00324E83">
      <w:pPr>
        <w:suppressAutoHyphens/>
        <w:spacing w:before="15" w:after="15" w:line="240" w:lineRule="auto"/>
        <w:ind w:left="15" w:right="283"/>
        <w:jc w:val="both"/>
        <w:rPr>
          <w:rFonts w:ascii="Times New Roman" w:hAnsi="Times New Roman"/>
          <w:sz w:val="28"/>
          <w:szCs w:val="20"/>
        </w:rPr>
      </w:pPr>
      <w:r w:rsidRPr="002206E9">
        <w:rPr>
          <w:rFonts w:ascii="Times New Roman" w:hAnsi="Times New Roman"/>
          <w:sz w:val="28"/>
          <w:szCs w:val="20"/>
        </w:rPr>
        <w:t>3. При неэффективности реанимационных мероприятий, направленных на восстановление жизненно важных функций, в течение тридцати минут;</w:t>
      </w:r>
    </w:p>
    <w:p w:rsidR="00324E83" w:rsidRPr="00324E83" w:rsidRDefault="00324E83" w:rsidP="00324E83">
      <w:pPr>
        <w:suppressAutoHyphens/>
        <w:spacing w:before="15" w:after="15" w:line="240" w:lineRule="auto"/>
        <w:ind w:left="15" w:right="283"/>
        <w:jc w:val="both"/>
        <w:rPr>
          <w:rFonts w:ascii="Times New Roman" w:hAnsi="Times New Roman"/>
          <w:sz w:val="28"/>
          <w:szCs w:val="20"/>
        </w:rPr>
      </w:pPr>
      <w:r w:rsidRPr="00324E83">
        <w:rPr>
          <w:rFonts w:ascii="Times New Roman" w:hAnsi="Times New Roman"/>
          <w:sz w:val="28"/>
          <w:szCs w:val="20"/>
        </w:rPr>
        <w:t>4. При отсутствии дыхания;</w:t>
      </w:r>
    </w:p>
    <w:p w:rsidR="00741A8B" w:rsidRPr="004D1419" w:rsidRDefault="00324E83" w:rsidP="00324E83">
      <w:pPr>
        <w:suppressAutoHyphens/>
        <w:spacing w:before="15" w:after="15" w:line="240" w:lineRule="auto"/>
        <w:ind w:left="15" w:right="283"/>
        <w:jc w:val="both"/>
        <w:rPr>
          <w:rFonts w:ascii="Times New Roman" w:hAnsi="Times New Roman"/>
          <w:b/>
          <w:sz w:val="28"/>
          <w:szCs w:val="28"/>
        </w:rPr>
      </w:pPr>
      <w:r w:rsidRPr="00324E83">
        <w:rPr>
          <w:rFonts w:ascii="Times New Roman" w:hAnsi="Times New Roman"/>
          <w:sz w:val="28"/>
          <w:szCs w:val="20"/>
        </w:rPr>
        <w:t>5. При отсутствии реакции зрачка глаза на свет.</w:t>
      </w:r>
    </w:p>
    <w:p w:rsidR="006E711D" w:rsidRPr="009A656A" w:rsidRDefault="006E711D" w:rsidP="006E711D">
      <w:pPr>
        <w:pStyle w:val="af9"/>
      </w:pPr>
      <w:bookmarkStart w:id="45" w:name="_Toc521592508"/>
      <w:bookmarkStart w:id="46" w:name="_Toc530129736"/>
      <w:r w:rsidRPr="009A656A">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bookmarkEnd w:id="45"/>
      <w:bookmarkEnd w:id="46"/>
    </w:p>
    <w:p w:rsidR="00891DD3" w:rsidRDefault="00891DD3" w:rsidP="00891DD3">
      <w:pPr>
        <w:widowControl w:val="0"/>
        <w:autoSpaceDE w:val="0"/>
        <w:autoSpaceDN w:val="0"/>
        <w:spacing w:after="0"/>
        <w:jc w:val="both"/>
        <w:rPr>
          <w:rFonts w:ascii="Times New Roman" w:hAnsi="Times New Roman"/>
          <w:sz w:val="28"/>
          <w:szCs w:val="28"/>
        </w:rPr>
      </w:pPr>
      <w:r>
        <w:rPr>
          <w:rFonts w:ascii="Times New Roman" w:hAnsi="Times New Roman"/>
          <w:sz w:val="28"/>
          <w:szCs w:val="28"/>
        </w:rPr>
        <w:t>Ключи не раскрываются.</w:t>
      </w:r>
    </w:p>
    <w:p w:rsidR="00970D7F" w:rsidRPr="009A656A" w:rsidRDefault="00970D7F" w:rsidP="00970D7F">
      <w:pPr>
        <w:widowControl w:val="0"/>
        <w:autoSpaceDE w:val="0"/>
        <w:autoSpaceDN w:val="0"/>
        <w:spacing w:after="0" w:line="240" w:lineRule="auto"/>
        <w:jc w:val="both"/>
        <w:rPr>
          <w:rFonts w:ascii="Times New Roman" w:hAnsi="Times New Roman"/>
          <w:i/>
          <w:sz w:val="28"/>
          <w:szCs w:val="28"/>
        </w:rPr>
      </w:pPr>
      <w:r w:rsidRPr="009A656A">
        <w:rPr>
          <w:rFonts w:ascii="Times New Roman" w:hAnsi="Times New Roman"/>
          <w:i/>
          <w:sz w:val="28"/>
          <w:szCs w:val="28"/>
        </w:rPr>
        <w:t xml:space="preserve">Вариант соискателя формируется из случайно подбираемых заданий в соответствии со спецификацией. Всего </w:t>
      </w:r>
      <w:r w:rsidR="00994555">
        <w:rPr>
          <w:rFonts w:ascii="Times New Roman" w:hAnsi="Times New Roman"/>
          <w:i/>
          <w:sz w:val="28"/>
          <w:szCs w:val="28"/>
        </w:rPr>
        <w:t>12</w:t>
      </w:r>
      <w:r w:rsidRPr="009A656A">
        <w:rPr>
          <w:rFonts w:ascii="Times New Roman" w:hAnsi="Times New Roman"/>
          <w:i/>
          <w:sz w:val="28"/>
          <w:szCs w:val="28"/>
        </w:rPr>
        <w:t>0 заданий. Вариант соискателя содержит 40 заданий. Баллы, полученные за выполненное задание, суммируются. Максимальное количество баллов – 40.</w:t>
      </w:r>
    </w:p>
    <w:p w:rsidR="00970D7F" w:rsidRPr="009A656A" w:rsidRDefault="00970D7F" w:rsidP="00970D7F">
      <w:pPr>
        <w:widowControl w:val="0"/>
        <w:autoSpaceDE w:val="0"/>
        <w:autoSpaceDN w:val="0"/>
        <w:spacing w:after="0" w:line="240" w:lineRule="auto"/>
        <w:jc w:val="both"/>
        <w:rPr>
          <w:rFonts w:ascii="Times New Roman" w:hAnsi="Times New Roman"/>
          <w:i/>
          <w:sz w:val="28"/>
          <w:szCs w:val="28"/>
        </w:rPr>
      </w:pPr>
      <w:r w:rsidRPr="009A656A">
        <w:rPr>
          <w:rFonts w:ascii="Times New Roman" w:hAnsi="Times New Roman"/>
          <w:i/>
          <w:sz w:val="28"/>
          <w:szCs w:val="28"/>
        </w:rPr>
        <w:t>Решение о допуске к практическому этапу экзамена принимается при условии достижения набранной суммы баллов от 32 и более.</w:t>
      </w:r>
    </w:p>
    <w:p w:rsidR="00970D7F" w:rsidRPr="009A656A" w:rsidRDefault="00970D7F" w:rsidP="00970D7F">
      <w:pPr>
        <w:pStyle w:val="af9"/>
      </w:pPr>
      <w:bookmarkStart w:id="47" w:name="_Toc521592509"/>
      <w:bookmarkStart w:id="48" w:name="_Toc530129737"/>
      <w:r w:rsidRPr="009A656A">
        <w:lastRenderedPageBreak/>
        <w:t>12. Задания для практического этапа профессионального экзамена</w:t>
      </w:r>
      <w:bookmarkEnd w:id="47"/>
      <w:bookmarkEnd w:id="48"/>
    </w:p>
    <w:tbl>
      <w:tblPr>
        <w:tblW w:w="9606" w:type="dxa"/>
        <w:tblInd w:w="-34" w:type="dxa"/>
        <w:tblLayout w:type="fixed"/>
        <w:tblLook w:val="0000"/>
      </w:tblPr>
      <w:tblGrid>
        <w:gridCol w:w="9606"/>
      </w:tblGrid>
      <w:tr w:rsidR="00257F50" w:rsidRPr="00E35279" w:rsidTr="00257F50">
        <w:trPr>
          <w:trHeight w:val="1"/>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257F50" w:rsidRDefault="00257F50" w:rsidP="00257F50">
            <w:pPr>
              <w:autoSpaceDE w:val="0"/>
              <w:autoSpaceDN w:val="0"/>
              <w:adjustRightInd w:val="0"/>
              <w:spacing w:line="240" w:lineRule="auto"/>
              <w:rPr>
                <w:rFonts w:ascii="Times New Roman" w:hAnsi="Times New Roman"/>
              </w:rPr>
            </w:pPr>
            <w:r w:rsidRPr="009F5F82">
              <w:rPr>
                <w:rFonts w:ascii="Times New Roman" w:hAnsi="Times New Roman"/>
              </w:rPr>
              <w:t xml:space="preserve">Трудовое действие: </w:t>
            </w:r>
            <w:r w:rsidRPr="00151FB8">
              <w:rPr>
                <w:rFonts w:ascii="Times New Roman" w:hAnsi="Times New Roman"/>
              </w:rPr>
              <w:t>Кладка массивов, выстилок, прямолинейных и криволинейных стен из глиняного обыкновенного, изоляционного кирпича и волокнистых плит</w:t>
            </w:r>
            <w:r w:rsidRPr="009F5F82">
              <w:rPr>
                <w:rFonts w:ascii="Times New Roman" w:hAnsi="Times New Roman"/>
              </w:rPr>
              <w:t>.</w:t>
            </w:r>
          </w:p>
          <w:p w:rsidR="00257F50" w:rsidRPr="00656634" w:rsidRDefault="00257F50" w:rsidP="00257F50">
            <w:pPr>
              <w:autoSpaceDE w:val="0"/>
              <w:autoSpaceDN w:val="0"/>
              <w:adjustRightInd w:val="0"/>
              <w:spacing w:line="240" w:lineRule="auto"/>
              <w:jc w:val="both"/>
              <w:rPr>
                <w:rFonts w:ascii="Times New Roman" w:hAnsi="Times New Roman"/>
              </w:rPr>
            </w:pPr>
            <w:r w:rsidRPr="00AF4538">
              <w:rPr>
                <w:rFonts w:ascii="Times New Roman CYR" w:hAnsi="Times New Roman CYR" w:cs="Times New Roman CYR"/>
              </w:rPr>
              <w:t>Типовоезадание:</w:t>
            </w:r>
            <w:r w:rsidRPr="00005FA4">
              <w:rPr>
                <w:rFonts w:ascii="Times New Roman CYR" w:hAnsi="Times New Roman CYR" w:cs="Times New Roman CYR"/>
              </w:rPr>
              <w:t>Задача</w:t>
            </w:r>
            <w:r>
              <w:rPr>
                <w:rFonts w:ascii="Times New Roman CYR" w:hAnsi="Times New Roman CYR" w:cs="Times New Roman CYR"/>
              </w:rPr>
              <w:t xml:space="preserve"> 4</w:t>
            </w:r>
            <w:r w:rsidRPr="00005FA4">
              <w:rPr>
                <w:rFonts w:ascii="Times New Roman CYR" w:hAnsi="Times New Roman CYR" w:cs="Times New Roman CYR"/>
              </w:rPr>
              <w:t>.</w:t>
            </w:r>
            <w:r w:rsidRPr="009F5F82">
              <w:rPr>
                <w:rFonts w:ascii="Times New Roman CYR" w:hAnsi="Times New Roman CYR" w:cs="Times New Roman CYR"/>
              </w:rPr>
              <w:t>Выполнить кладку</w:t>
            </w:r>
            <w:r>
              <w:rPr>
                <w:rFonts w:ascii="Times New Roman CYR" w:hAnsi="Times New Roman CYR" w:cs="Times New Roman CYR"/>
              </w:rPr>
              <w:t>.</w:t>
            </w:r>
          </w:p>
          <w:p w:rsidR="00257F50" w:rsidRDefault="00257F50" w:rsidP="00257F50">
            <w:pPr>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Описание ситуации:</w:t>
            </w:r>
            <w:r w:rsidRPr="009F5F82">
              <w:rPr>
                <w:rFonts w:ascii="Times New Roman CYR" w:hAnsi="Times New Roman CYR" w:cs="Times New Roman CYR"/>
              </w:rPr>
              <w:t xml:space="preserve">Получен наряд допуск на кладку </w:t>
            </w:r>
            <w:r>
              <w:rPr>
                <w:rFonts w:ascii="Times New Roman CYR" w:hAnsi="Times New Roman CYR" w:cs="Times New Roman CYR"/>
              </w:rPr>
              <w:t>прямой стены котла (печи).</w:t>
            </w:r>
          </w:p>
          <w:p w:rsidR="00257F50" w:rsidRPr="00656634" w:rsidRDefault="00257F50" w:rsidP="00257F50">
            <w:pPr>
              <w:autoSpaceDE w:val="0"/>
              <w:autoSpaceDN w:val="0"/>
              <w:adjustRightInd w:val="0"/>
              <w:spacing w:line="240" w:lineRule="auto"/>
              <w:jc w:val="both"/>
              <w:rPr>
                <w:rFonts w:ascii="Times New Roman CYR" w:hAnsi="Times New Roman CYR" w:cs="Times New Roman CYR"/>
                <w:i/>
                <w:iCs/>
              </w:rPr>
            </w:pPr>
            <w:r>
              <w:rPr>
                <w:rFonts w:ascii="Times New Roman CYR" w:hAnsi="Times New Roman CYR" w:cs="Times New Roman CYR"/>
              </w:rPr>
              <w:t>Условия выполнения задания:</w:t>
            </w:r>
          </w:p>
          <w:p w:rsidR="00257F50" w:rsidRPr="00AF4538" w:rsidRDefault="00257F50" w:rsidP="00257F50">
            <w:pPr>
              <w:autoSpaceDE w:val="0"/>
              <w:autoSpaceDN w:val="0"/>
              <w:adjustRightInd w:val="0"/>
              <w:spacing w:line="240" w:lineRule="auto"/>
              <w:jc w:val="both"/>
              <w:rPr>
                <w:rFonts w:ascii="Times New Roman CYR" w:hAnsi="Times New Roman CYR" w:cs="Times New Roman CYR"/>
              </w:rPr>
            </w:pPr>
            <w:r w:rsidRPr="00AF4538">
              <w:rPr>
                <w:rFonts w:ascii="Times New Roman" w:hAnsi="Times New Roman"/>
              </w:rPr>
              <w:t>1.</w:t>
            </w:r>
            <w:r w:rsidRPr="00AF4538">
              <w:rPr>
                <w:rFonts w:ascii="Times New Roman CYR" w:hAnsi="Times New Roman CYR" w:cs="Times New Roman CYR"/>
              </w:rPr>
              <w:t>Место</w:t>
            </w:r>
            <w:r>
              <w:rPr>
                <w:rFonts w:ascii="Times New Roman CYR" w:hAnsi="Times New Roman CYR" w:cs="Times New Roman CYR"/>
              </w:rPr>
              <w:t xml:space="preserve"> выполнения задания ЦОК. </w:t>
            </w:r>
            <w:r w:rsidRPr="00763C73">
              <w:rPr>
                <w:rFonts w:ascii="Times New Roman" w:hAnsi="Times New Roman"/>
              </w:rPr>
              <w:t>Возможнопроведениезаданиявмодельныхусловия</w:t>
            </w:r>
            <w:proofErr w:type="gramStart"/>
            <w:r w:rsidRPr="00763C73">
              <w:rPr>
                <w:rFonts w:ascii="Times New Roman" w:hAnsi="Times New Roman"/>
              </w:rPr>
              <w:t>х(</w:t>
            </w:r>
            <w:proofErr w:type="gramEnd"/>
            <w:r w:rsidRPr="00763C73">
              <w:rPr>
                <w:rFonts w:ascii="Times New Roman" w:hAnsi="Times New Roman"/>
              </w:rPr>
              <w:t>помещение,оборудованноеместамидляэкзаменуемых-рабочийстол,стул,канцелярскимипринадлежностями(бумага,ручка),компьютером,принтером</w:t>
            </w:r>
            <w:r>
              <w:rPr>
                <w:rFonts w:ascii="Times New Roman" w:hAnsi="Times New Roman"/>
              </w:rPr>
              <w:t>, набор кирпичей, при его отсутствии – возможно теоретическое описание</w:t>
            </w:r>
            <w:r w:rsidRPr="00763C73">
              <w:rPr>
                <w:rFonts w:ascii="Times New Roman" w:hAnsi="Times New Roman"/>
              </w:rPr>
              <w:t>).</w:t>
            </w:r>
          </w:p>
          <w:p w:rsidR="00257F50" w:rsidRPr="00AF4538" w:rsidRDefault="00257F50" w:rsidP="00257F50">
            <w:pPr>
              <w:autoSpaceDE w:val="0"/>
              <w:autoSpaceDN w:val="0"/>
              <w:adjustRightInd w:val="0"/>
              <w:spacing w:line="240" w:lineRule="auto"/>
              <w:rPr>
                <w:rFonts w:ascii="Times New Roman CYR" w:hAnsi="Times New Roman CYR" w:cs="Times New Roman CYR"/>
              </w:rPr>
            </w:pPr>
            <w:r w:rsidRPr="00AF4538">
              <w:rPr>
                <w:rFonts w:ascii="Times New Roman" w:hAnsi="Times New Roman"/>
              </w:rPr>
              <w:t>2.</w:t>
            </w:r>
            <w:r w:rsidRPr="00AF4538">
              <w:rPr>
                <w:rFonts w:ascii="Times New Roman CYR" w:hAnsi="Times New Roman CYR" w:cs="Times New Roman CYR"/>
              </w:rPr>
              <w:t>Максимально</w:t>
            </w:r>
            <w:r>
              <w:rPr>
                <w:rFonts w:ascii="Times New Roman CYR" w:hAnsi="Times New Roman CYR" w:cs="Times New Roman CYR"/>
              </w:rPr>
              <w:t xml:space="preserve">е время выполнения задания: до 30 </w:t>
            </w:r>
            <w:r w:rsidRPr="00AF4538">
              <w:rPr>
                <w:rFonts w:ascii="Times New Roman CYR" w:hAnsi="Times New Roman CYR" w:cs="Times New Roman CYR"/>
              </w:rPr>
              <w:t>мин.</w:t>
            </w:r>
          </w:p>
          <w:p w:rsidR="00257F50" w:rsidRPr="00E35279" w:rsidRDefault="00257F50" w:rsidP="00257F50">
            <w:pPr>
              <w:autoSpaceDE w:val="0"/>
              <w:autoSpaceDN w:val="0"/>
              <w:adjustRightInd w:val="0"/>
              <w:spacing w:line="240" w:lineRule="auto"/>
              <w:rPr>
                <w:rFonts w:ascii="Times New Roman" w:hAnsi="Times New Roman"/>
              </w:rPr>
            </w:pPr>
            <w:r w:rsidRPr="00AF4538">
              <w:rPr>
                <w:rFonts w:ascii="Times New Roman" w:hAnsi="Times New Roman"/>
              </w:rPr>
              <w:t>3.</w:t>
            </w:r>
            <w:r w:rsidRPr="00AF4538">
              <w:rPr>
                <w:rFonts w:ascii="Times New Roman CYR" w:hAnsi="Times New Roman CYR" w:cs="Times New Roman CYR"/>
              </w:rPr>
              <w:t>Выможетевоспользоваться</w:t>
            </w:r>
            <w:r>
              <w:rPr>
                <w:rFonts w:ascii="Times New Roman CYR" w:hAnsi="Times New Roman CYR" w:cs="Times New Roman CYR"/>
              </w:rPr>
              <w:t>: Документами и инструкциями.</w:t>
            </w:r>
          </w:p>
        </w:tc>
      </w:tr>
      <w:tr w:rsidR="00257F50" w:rsidRPr="00E35279" w:rsidTr="00257F50">
        <w:trPr>
          <w:trHeight w:val="1"/>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257F50" w:rsidRPr="00E35279" w:rsidRDefault="00257F50" w:rsidP="00257F50">
            <w:pPr>
              <w:autoSpaceDE w:val="0"/>
              <w:autoSpaceDN w:val="0"/>
              <w:adjustRightInd w:val="0"/>
              <w:spacing w:line="240" w:lineRule="auto"/>
              <w:rPr>
                <w:rFonts w:ascii="Times New Roman" w:hAnsi="Times New Roman"/>
              </w:rPr>
            </w:pPr>
          </w:p>
          <w:tbl>
            <w:tblPr>
              <w:tblW w:w="0" w:type="auto"/>
              <w:jc w:val="center"/>
              <w:tblLayout w:type="fixed"/>
              <w:tblLook w:val="0000"/>
            </w:tblPr>
            <w:tblGrid>
              <w:gridCol w:w="8056"/>
            </w:tblGrid>
            <w:tr w:rsidR="00257F50" w:rsidRPr="00E35279" w:rsidTr="00257F50">
              <w:trPr>
                <w:trHeight w:val="236"/>
                <w:jc w:val="center"/>
              </w:trPr>
              <w:tc>
                <w:tcPr>
                  <w:tcW w:w="8056" w:type="dxa"/>
                  <w:tcBorders>
                    <w:top w:val="single" w:sz="3" w:space="0" w:color="000000"/>
                    <w:left w:val="single" w:sz="3" w:space="0" w:color="000000"/>
                    <w:bottom w:val="single" w:sz="3" w:space="0" w:color="000000"/>
                    <w:right w:val="single" w:sz="3" w:space="0" w:color="000000"/>
                  </w:tcBorders>
                  <w:shd w:val="clear" w:color="000000" w:fill="FFFFFF"/>
                </w:tcPr>
                <w:p w:rsidR="00257F50" w:rsidRPr="00F159E5" w:rsidRDefault="00257F50" w:rsidP="00257F50">
                  <w:pPr>
                    <w:autoSpaceDE w:val="0"/>
                    <w:autoSpaceDN w:val="0"/>
                    <w:adjustRightInd w:val="0"/>
                    <w:spacing w:line="240" w:lineRule="auto"/>
                    <w:jc w:val="center"/>
                    <w:rPr>
                      <w:rFonts w:cs="Calibri"/>
                    </w:rPr>
                  </w:pPr>
                  <w:r w:rsidRPr="00E35279">
                    <w:rPr>
                      <w:rFonts w:ascii="Times New Roman CYR" w:hAnsi="Times New Roman CYR" w:cs="Times New Roman CYR"/>
                    </w:rPr>
                    <w:t>Критерииоценки</w:t>
                  </w:r>
                </w:p>
              </w:tc>
            </w:tr>
            <w:tr w:rsidR="00257F50" w:rsidRPr="00E35279" w:rsidTr="00257F50">
              <w:trPr>
                <w:trHeight w:val="251"/>
                <w:jc w:val="center"/>
              </w:trPr>
              <w:tc>
                <w:tcPr>
                  <w:tcW w:w="8056" w:type="dxa"/>
                  <w:tcBorders>
                    <w:top w:val="single" w:sz="3" w:space="0" w:color="000000"/>
                    <w:left w:val="single" w:sz="3" w:space="0" w:color="000000"/>
                    <w:bottom w:val="single" w:sz="3" w:space="0" w:color="000000"/>
                    <w:right w:val="single" w:sz="3" w:space="0" w:color="000000"/>
                  </w:tcBorders>
                  <w:shd w:val="clear" w:color="000000" w:fill="FFFFFF"/>
                </w:tcPr>
                <w:p w:rsidR="00257F50" w:rsidRPr="00AF4538" w:rsidRDefault="00257F50" w:rsidP="00257F50">
                  <w:pPr>
                    <w:autoSpaceDE w:val="0"/>
                    <w:autoSpaceDN w:val="0"/>
                    <w:adjustRightInd w:val="0"/>
                    <w:spacing w:line="240" w:lineRule="auto"/>
                    <w:jc w:val="both"/>
                    <w:rPr>
                      <w:rFonts w:ascii="Times New Roman" w:hAnsi="Times New Roman"/>
                    </w:rPr>
                  </w:pPr>
                  <w:r w:rsidRPr="00AF4538">
                    <w:rPr>
                      <w:rFonts w:ascii="Times New Roman" w:hAnsi="Times New Roman"/>
                    </w:rPr>
                    <w:t>-</w:t>
                  </w:r>
                  <w:r>
                    <w:rPr>
                      <w:rFonts w:ascii="Times New Roman" w:hAnsi="Times New Roman"/>
                    </w:rPr>
                    <w:t>. Соответствие ключу</w:t>
                  </w:r>
                </w:p>
              </w:tc>
            </w:tr>
            <w:tr w:rsidR="00257F50" w:rsidRPr="00E35279" w:rsidTr="00257F50">
              <w:trPr>
                <w:trHeight w:val="253"/>
                <w:jc w:val="center"/>
              </w:trPr>
              <w:tc>
                <w:tcPr>
                  <w:tcW w:w="8056" w:type="dxa"/>
                  <w:tcBorders>
                    <w:top w:val="single" w:sz="3" w:space="0" w:color="000000"/>
                    <w:left w:val="single" w:sz="3" w:space="0" w:color="000000"/>
                    <w:bottom w:val="single" w:sz="3" w:space="0" w:color="000000"/>
                    <w:right w:val="single" w:sz="3" w:space="0" w:color="000000"/>
                  </w:tcBorders>
                  <w:shd w:val="clear" w:color="000000" w:fill="FFFFFF"/>
                </w:tcPr>
                <w:p w:rsidR="00257F50" w:rsidRPr="00A95B5A" w:rsidRDefault="00257F50" w:rsidP="00257F50">
                  <w:pPr>
                    <w:autoSpaceDE w:val="0"/>
                    <w:autoSpaceDN w:val="0"/>
                    <w:adjustRightInd w:val="0"/>
                    <w:spacing w:line="240" w:lineRule="auto"/>
                    <w:jc w:val="both"/>
                    <w:rPr>
                      <w:rFonts w:cs="Calibri"/>
                    </w:rPr>
                  </w:pPr>
                  <w:r>
                    <w:rPr>
                      <w:rFonts w:ascii="Times New Roman" w:hAnsi="Times New Roman"/>
                    </w:rPr>
                    <w:t>- Соблюдение времени выполнения задания – результат положительный.</w:t>
                  </w:r>
                </w:p>
              </w:tc>
            </w:tr>
          </w:tbl>
          <w:p w:rsidR="00257F50" w:rsidRPr="00E35279" w:rsidRDefault="00257F50" w:rsidP="00257F50">
            <w:pPr>
              <w:autoSpaceDE w:val="0"/>
              <w:autoSpaceDN w:val="0"/>
              <w:adjustRightInd w:val="0"/>
              <w:spacing w:line="240" w:lineRule="auto"/>
              <w:rPr>
                <w:rFonts w:ascii="Times New Roman" w:hAnsi="Times New Roman"/>
                <w:sz w:val="8"/>
                <w:szCs w:val="8"/>
              </w:rPr>
            </w:pPr>
          </w:p>
          <w:p w:rsidR="00257F50" w:rsidRDefault="00257F50" w:rsidP="00257F50">
            <w:pPr>
              <w:tabs>
                <w:tab w:val="left" w:pos="851"/>
              </w:tabs>
              <w:spacing w:after="0" w:line="360" w:lineRule="auto"/>
              <w:jc w:val="both"/>
              <w:rPr>
                <w:rFonts w:ascii="Times New Roman" w:hAnsi="Times New Roman"/>
                <w:b/>
                <w:sz w:val="24"/>
                <w:szCs w:val="24"/>
              </w:rPr>
            </w:pPr>
            <w:r w:rsidRPr="00970D7F">
              <w:rPr>
                <w:rFonts w:ascii="Times New Roman" w:hAnsi="Times New Roman"/>
                <w:b/>
                <w:sz w:val="24"/>
                <w:szCs w:val="24"/>
              </w:rPr>
              <w:t>Ключ:</w:t>
            </w:r>
          </w:p>
          <w:p w:rsidR="00257F50" w:rsidRPr="009F5F82" w:rsidRDefault="00891DD3" w:rsidP="00257F50">
            <w:pPr>
              <w:spacing w:after="0" w:line="240" w:lineRule="auto"/>
              <w:ind w:left="502" w:right="426"/>
              <w:jc w:val="both"/>
              <w:rPr>
                <w:rFonts w:ascii="Times New Roman" w:hAnsi="Times New Roman"/>
              </w:rPr>
            </w:pPr>
            <w:r>
              <w:rPr>
                <w:rFonts w:ascii="Times New Roman" w:hAnsi="Times New Roman"/>
                <w:sz w:val="28"/>
                <w:szCs w:val="28"/>
              </w:rPr>
              <w:t>Ключи не раскрываются.</w:t>
            </w:r>
          </w:p>
        </w:tc>
      </w:tr>
    </w:tbl>
    <w:p w:rsidR="00257F50" w:rsidRDefault="00257F50" w:rsidP="009E1D3B">
      <w:pPr>
        <w:rPr>
          <w:rFonts w:ascii="Times New Roman" w:hAnsi="Times New Roman"/>
          <w:b/>
          <w:sz w:val="24"/>
          <w:szCs w:val="24"/>
          <w:highlight w:val="green"/>
        </w:rPr>
      </w:pPr>
    </w:p>
    <w:p w:rsidR="00934207" w:rsidRPr="009A656A" w:rsidRDefault="00934207" w:rsidP="00934207">
      <w:pPr>
        <w:pStyle w:val="af9"/>
      </w:pPr>
      <w:bookmarkStart w:id="49" w:name="_Toc521592510"/>
      <w:bookmarkStart w:id="50" w:name="_Toc530129738"/>
      <w:r w:rsidRPr="009A656A">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bookmarkEnd w:id="49"/>
      <w:bookmarkEnd w:id="50"/>
    </w:p>
    <w:p w:rsidR="00934207" w:rsidRPr="009A656A" w:rsidRDefault="00934207" w:rsidP="00934207">
      <w:pPr>
        <w:widowControl w:val="0"/>
        <w:autoSpaceDE w:val="0"/>
        <w:autoSpaceDN w:val="0"/>
        <w:spacing w:after="0" w:line="240" w:lineRule="auto"/>
        <w:jc w:val="both"/>
        <w:rPr>
          <w:rFonts w:ascii="Times New Roman" w:hAnsi="Times New Roman"/>
          <w:sz w:val="20"/>
          <w:szCs w:val="20"/>
        </w:rPr>
      </w:pPr>
      <w:r w:rsidRPr="009A656A">
        <w:rPr>
          <w:rFonts w:ascii="Times New Roman" w:hAnsi="Times New Roman"/>
          <w:sz w:val="28"/>
          <w:szCs w:val="28"/>
        </w:rPr>
        <w:t xml:space="preserve">Положительное решение о соответствии квалификации соискателя требованиям к квалификации по квалификации </w:t>
      </w:r>
      <w:proofErr w:type="spellStart"/>
      <w:r w:rsidRPr="007D09AC">
        <w:rPr>
          <w:rFonts w:ascii="Times New Roman" w:hAnsi="Times New Roman"/>
          <w:sz w:val="28"/>
          <w:szCs w:val="28"/>
          <w:u w:val="single"/>
        </w:rPr>
        <w:t>Огнеупорщик</w:t>
      </w:r>
      <w:proofErr w:type="spellEnd"/>
      <w:r w:rsidRPr="007D09AC">
        <w:rPr>
          <w:rFonts w:ascii="Times New Roman" w:hAnsi="Times New Roman"/>
          <w:sz w:val="28"/>
          <w:szCs w:val="28"/>
          <w:u w:val="single"/>
        </w:rPr>
        <w:t xml:space="preserve"> - </w:t>
      </w:r>
      <w:proofErr w:type="spellStart"/>
      <w:r w:rsidRPr="007D09AC">
        <w:rPr>
          <w:rFonts w:ascii="Times New Roman" w:hAnsi="Times New Roman"/>
          <w:sz w:val="28"/>
          <w:szCs w:val="28"/>
          <w:u w:val="single"/>
        </w:rPr>
        <w:t>фут</w:t>
      </w:r>
      <w:r w:rsidR="002D7021">
        <w:rPr>
          <w:rFonts w:ascii="Times New Roman" w:hAnsi="Times New Roman"/>
          <w:sz w:val="28"/>
          <w:szCs w:val="28"/>
          <w:u w:val="single"/>
        </w:rPr>
        <w:t>е</w:t>
      </w:r>
      <w:r w:rsidRPr="007D09AC">
        <w:rPr>
          <w:rFonts w:ascii="Times New Roman" w:hAnsi="Times New Roman"/>
          <w:sz w:val="28"/>
          <w:szCs w:val="28"/>
          <w:u w:val="single"/>
        </w:rPr>
        <w:t>ровщик</w:t>
      </w:r>
      <w:proofErr w:type="spellEnd"/>
      <w:r w:rsidRPr="009A656A">
        <w:rPr>
          <w:rFonts w:ascii="Times New Roman" w:hAnsi="Times New Roman"/>
          <w:sz w:val="28"/>
          <w:szCs w:val="28"/>
          <w:u w:val="single"/>
        </w:rPr>
        <w:t>(</w:t>
      </w:r>
      <w:r>
        <w:rPr>
          <w:rFonts w:ascii="Times New Roman" w:hAnsi="Times New Roman"/>
          <w:sz w:val="28"/>
          <w:szCs w:val="28"/>
          <w:u w:val="single"/>
        </w:rPr>
        <w:t>3</w:t>
      </w:r>
      <w:r w:rsidRPr="009A656A">
        <w:rPr>
          <w:rFonts w:ascii="Times New Roman" w:hAnsi="Times New Roman"/>
          <w:sz w:val="28"/>
          <w:szCs w:val="28"/>
          <w:u w:val="single"/>
        </w:rPr>
        <w:t xml:space="preserve"> уровень квалификации)</w:t>
      </w:r>
      <w:r w:rsidRPr="009A656A">
        <w:rPr>
          <w:rFonts w:ascii="Times New Roman" w:hAnsi="Times New Roman"/>
          <w:sz w:val="28"/>
          <w:szCs w:val="28"/>
        </w:rPr>
        <w:t>принимается при полностью выполненных практических заданиях.</w:t>
      </w:r>
    </w:p>
    <w:p w:rsidR="00934207" w:rsidRPr="009A656A" w:rsidRDefault="00934207" w:rsidP="00934207">
      <w:pPr>
        <w:pStyle w:val="af9"/>
      </w:pPr>
      <w:bookmarkStart w:id="51" w:name="_Toc521592511"/>
      <w:bookmarkStart w:id="52" w:name="_Toc530129739"/>
      <w:r w:rsidRPr="009A656A">
        <w:t>14. Перечень нормативных правовых и иных документов, использованных при подготовке комплекта оценочных средств (при наличии)</w:t>
      </w:r>
      <w:bookmarkEnd w:id="51"/>
      <w:bookmarkEnd w:id="52"/>
    </w:p>
    <w:p w:rsidR="00E00C3A" w:rsidRDefault="00E00C3A" w:rsidP="00293F4A">
      <w:pPr>
        <w:rPr>
          <w:rFonts w:ascii="Times New Roman" w:hAnsi="Times New Roman"/>
          <w:sz w:val="24"/>
          <w:szCs w:val="24"/>
        </w:rPr>
      </w:pPr>
      <w:bookmarkStart w:id="53" w:name="P236"/>
      <w:bookmarkEnd w:id="53"/>
    </w:p>
    <w:p w:rsidR="00934207" w:rsidRPr="00440CAE" w:rsidRDefault="00E00C3A" w:rsidP="00440CAE">
      <w:pPr>
        <w:pStyle w:val="a4"/>
        <w:numPr>
          <w:ilvl w:val="0"/>
          <w:numId w:val="10"/>
        </w:numPr>
        <w:ind w:left="0" w:firstLine="426"/>
        <w:jc w:val="both"/>
        <w:rPr>
          <w:rFonts w:ascii="Times New Roman" w:hAnsi="Times New Roman"/>
          <w:sz w:val="28"/>
          <w:szCs w:val="28"/>
        </w:rPr>
      </w:pPr>
      <w:r w:rsidRPr="00440CAE">
        <w:rPr>
          <w:rFonts w:ascii="Times New Roman" w:hAnsi="Times New Roman"/>
          <w:sz w:val="28"/>
          <w:szCs w:val="28"/>
        </w:rPr>
        <w:t>ГОСТ EN 397-2012 Система стандартов безопасности труда. Каски защитные. Общие требования. Методы испытаний.</w:t>
      </w:r>
    </w:p>
    <w:p w:rsidR="00E00C3A" w:rsidRPr="00440CAE" w:rsidRDefault="00E00C3A" w:rsidP="00440CAE">
      <w:pPr>
        <w:pStyle w:val="a4"/>
        <w:numPr>
          <w:ilvl w:val="0"/>
          <w:numId w:val="10"/>
        </w:numPr>
        <w:ind w:left="0" w:firstLine="426"/>
        <w:jc w:val="both"/>
        <w:rPr>
          <w:rFonts w:ascii="Times New Roman" w:hAnsi="Times New Roman"/>
          <w:sz w:val="28"/>
          <w:szCs w:val="28"/>
        </w:rPr>
      </w:pPr>
      <w:r w:rsidRPr="00440CAE">
        <w:rPr>
          <w:rFonts w:ascii="Times New Roman" w:hAnsi="Times New Roman"/>
          <w:sz w:val="28"/>
          <w:szCs w:val="28"/>
        </w:rPr>
        <w:t>РД 34.26.203. Инструкция по производству обмуровочных работ при монтаже котельных и энерготехнологических установок. Том 1.</w:t>
      </w:r>
    </w:p>
    <w:p w:rsidR="00E00C3A" w:rsidRPr="00440CAE" w:rsidRDefault="00E00C3A" w:rsidP="00440CAE">
      <w:pPr>
        <w:pStyle w:val="a4"/>
        <w:numPr>
          <w:ilvl w:val="0"/>
          <w:numId w:val="10"/>
        </w:numPr>
        <w:ind w:left="0" w:firstLine="426"/>
        <w:jc w:val="both"/>
        <w:rPr>
          <w:rFonts w:ascii="Times New Roman" w:hAnsi="Times New Roman"/>
          <w:sz w:val="28"/>
          <w:szCs w:val="28"/>
        </w:rPr>
      </w:pPr>
      <w:r w:rsidRPr="00440CAE">
        <w:rPr>
          <w:rFonts w:ascii="Times New Roman" w:hAnsi="Times New Roman"/>
          <w:sz w:val="28"/>
          <w:szCs w:val="28"/>
        </w:rPr>
        <w:t>ГОСТ 12.4.296-2015 Система стандартов безопасности труда (ССБТ). Средства индивидуальной защиты органов дыхания. Респираторы фильтрующие. Общие технические условия.</w:t>
      </w:r>
    </w:p>
    <w:p w:rsidR="00E00C3A" w:rsidRPr="00440CAE" w:rsidRDefault="00E00C3A" w:rsidP="00440CAE">
      <w:pPr>
        <w:pStyle w:val="a4"/>
        <w:numPr>
          <w:ilvl w:val="0"/>
          <w:numId w:val="10"/>
        </w:numPr>
        <w:ind w:left="0" w:firstLine="426"/>
        <w:jc w:val="both"/>
        <w:rPr>
          <w:rFonts w:ascii="Times New Roman" w:hAnsi="Times New Roman"/>
          <w:sz w:val="28"/>
          <w:szCs w:val="28"/>
        </w:rPr>
      </w:pPr>
      <w:r w:rsidRPr="00440CAE">
        <w:rPr>
          <w:rFonts w:ascii="Times New Roman" w:hAnsi="Times New Roman"/>
          <w:sz w:val="28"/>
          <w:szCs w:val="28"/>
        </w:rPr>
        <w:lastRenderedPageBreak/>
        <w:t xml:space="preserve">ГОСТ 530-2012 Кирпич и камень </w:t>
      </w:r>
      <w:proofErr w:type="gramStart"/>
      <w:r w:rsidRPr="00440CAE">
        <w:rPr>
          <w:rFonts w:ascii="Times New Roman" w:hAnsi="Times New Roman"/>
          <w:sz w:val="28"/>
          <w:szCs w:val="28"/>
        </w:rPr>
        <w:t>керамические</w:t>
      </w:r>
      <w:proofErr w:type="gramEnd"/>
      <w:r w:rsidRPr="00440CAE">
        <w:rPr>
          <w:rFonts w:ascii="Times New Roman" w:hAnsi="Times New Roman"/>
          <w:sz w:val="28"/>
          <w:szCs w:val="28"/>
        </w:rPr>
        <w:t>. Общие технические условия.</w:t>
      </w:r>
    </w:p>
    <w:p w:rsidR="00E00C3A" w:rsidRPr="00440CAE" w:rsidRDefault="00E00C3A" w:rsidP="00440CAE">
      <w:pPr>
        <w:pStyle w:val="a4"/>
        <w:numPr>
          <w:ilvl w:val="0"/>
          <w:numId w:val="10"/>
        </w:numPr>
        <w:ind w:left="0" w:firstLine="426"/>
        <w:jc w:val="both"/>
        <w:rPr>
          <w:rFonts w:ascii="Times New Roman" w:hAnsi="Times New Roman"/>
          <w:sz w:val="28"/>
          <w:szCs w:val="28"/>
        </w:rPr>
      </w:pPr>
      <w:r w:rsidRPr="00440CAE">
        <w:rPr>
          <w:rFonts w:ascii="Times New Roman" w:hAnsi="Times New Roman"/>
          <w:sz w:val="28"/>
          <w:szCs w:val="28"/>
        </w:rPr>
        <w:t>ГОСТ 14192-96 Маркировка грузов.</w:t>
      </w:r>
    </w:p>
    <w:p w:rsidR="008C62BF" w:rsidRPr="00440CAE" w:rsidRDefault="008C62BF" w:rsidP="00440CAE">
      <w:pPr>
        <w:pStyle w:val="a4"/>
        <w:numPr>
          <w:ilvl w:val="0"/>
          <w:numId w:val="10"/>
        </w:numPr>
        <w:ind w:left="0" w:firstLine="426"/>
        <w:jc w:val="both"/>
        <w:rPr>
          <w:rFonts w:ascii="Times New Roman" w:hAnsi="Times New Roman"/>
          <w:sz w:val="28"/>
          <w:szCs w:val="28"/>
        </w:rPr>
      </w:pPr>
      <w:r w:rsidRPr="00440CAE">
        <w:rPr>
          <w:rFonts w:ascii="Times New Roman" w:hAnsi="Times New Roman"/>
          <w:sz w:val="28"/>
          <w:szCs w:val="28"/>
        </w:rPr>
        <w:t>СНиП 12-03-2001 "Безопасность труда в строительстве. Часть 1. Общие требования"</w:t>
      </w:r>
      <w:r w:rsidR="00160086" w:rsidRPr="00440CAE">
        <w:rPr>
          <w:rFonts w:ascii="Times New Roman" w:hAnsi="Times New Roman"/>
          <w:sz w:val="28"/>
          <w:szCs w:val="28"/>
        </w:rPr>
        <w:t>.</w:t>
      </w:r>
    </w:p>
    <w:p w:rsidR="00160086" w:rsidRPr="00440CAE" w:rsidRDefault="00160086" w:rsidP="00440CAE">
      <w:pPr>
        <w:pStyle w:val="a4"/>
        <w:numPr>
          <w:ilvl w:val="0"/>
          <w:numId w:val="10"/>
        </w:numPr>
        <w:ind w:left="0" w:firstLine="426"/>
        <w:jc w:val="both"/>
        <w:rPr>
          <w:rFonts w:ascii="Times New Roman" w:hAnsi="Times New Roman"/>
          <w:sz w:val="28"/>
          <w:szCs w:val="28"/>
        </w:rPr>
      </w:pPr>
      <w:r w:rsidRPr="00440CAE">
        <w:rPr>
          <w:rFonts w:ascii="Times New Roman" w:hAnsi="Times New Roman"/>
          <w:sz w:val="28"/>
          <w:szCs w:val="28"/>
        </w:rPr>
        <w:t xml:space="preserve">ГОСТ </w:t>
      </w:r>
      <w:proofErr w:type="gramStart"/>
      <w:r w:rsidRPr="00440CAE">
        <w:rPr>
          <w:rFonts w:ascii="Times New Roman" w:hAnsi="Times New Roman"/>
          <w:sz w:val="28"/>
          <w:szCs w:val="28"/>
        </w:rPr>
        <w:t>Р</w:t>
      </w:r>
      <w:proofErr w:type="gramEnd"/>
      <w:r w:rsidRPr="00440CAE">
        <w:rPr>
          <w:rFonts w:ascii="Times New Roman" w:hAnsi="Times New Roman"/>
          <w:sz w:val="28"/>
          <w:szCs w:val="28"/>
        </w:rPr>
        <w:t xml:space="preserve"> 12.4.013-97 Очки защитные.</w:t>
      </w:r>
    </w:p>
    <w:p w:rsidR="001E621A" w:rsidRPr="00440CAE" w:rsidRDefault="001E621A" w:rsidP="00440CAE">
      <w:pPr>
        <w:pStyle w:val="a4"/>
        <w:numPr>
          <w:ilvl w:val="0"/>
          <w:numId w:val="10"/>
        </w:numPr>
        <w:ind w:left="0" w:firstLine="426"/>
        <w:jc w:val="both"/>
        <w:rPr>
          <w:rFonts w:ascii="Times New Roman" w:hAnsi="Times New Roman"/>
          <w:sz w:val="28"/>
          <w:szCs w:val="28"/>
        </w:rPr>
      </w:pPr>
      <w:r w:rsidRPr="00440CAE">
        <w:rPr>
          <w:rFonts w:ascii="Times New Roman" w:hAnsi="Times New Roman"/>
          <w:sz w:val="28"/>
          <w:szCs w:val="28"/>
        </w:rPr>
        <w:t>СТО НОСТРОЙ 2.31.5-2011.</w:t>
      </w:r>
    </w:p>
    <w:p w:rsidR="00324E83" w:rsidRPr="00440CAE" w:rsidRDefault="00324E83" w:rsidP="00440CAE">
      <w:pPr>
        <w:pStyle w:val="a4"/>
        <w:numPr>
          <w:ilvl w:val="0"/>
          <w:numId w:val="10"/>
        </w:numPr>
        <w:ind w:left="0" w:firstLine="426"/>
        <w:jc w:val="both"/>
        <w:rPr>
          <w:rFonts w:ascii="Times New Roman" w:hAnsi="Times New Roman"/>
          <w:sz w:val="28"/>
          <w:szCs w:val="28"/>
        </w:rPr>
      </w:pPr>
      <w:r w:rsidRPr="00440CAE">
        <w:rPr>
          <w:rFonts w:ascii="Times New Roman" w:hAnsi="Times New Roman"/>
          <w:sz w:val="28"/>
          <w:szCs w:val="28"/>
          <w:lang w:eastAsia="ru-RU"/>
        </w:rPr>
        <w:t xml:space="preserve">Приказ </w:t>
      </w:r>
      <w:proofErr w:type="spellStart"/>
      <w:r w:rsidRPr="00440CAE">
        <w:rPr>
          <w:rFonts w:ascii="Times New Roman" w:hAnsi="Times New Roman"/>
          <w:sz w:val="28"/>
          <w:szCs w:val="28"/>
          <w:lang w:eastAsia="ru-RU"/>
        </w:rPr>
        <w:t>Минздравсоцразвития</w:t>
      </w:r>
      <w:proofErr w:type="spellEnd"/>
      <w:r w:rsidRPr="00440CAE">
        <w:rPr>
          <w:rFonts w:ascii="Times New Roman" w:hAnsi="Times New Roman"/>
          <w:sz w:val="28"/>
          <w:szCs w:val="28"/>
          <w:lang w:eastAsia="ru-RU"/>
        </w:rPr>
        <w:t xml:space="preserve"> России от 04 мая 2012 года № 477.</w:t>
      </w:r>
    </w:p>
    <w:sectPr w:rsidR="00324E83" w:rsidRPr="00440CAE" w:rsidSect="004C423F">
      <w:footerReference w:type="default" r:id="rId10"/>
      <w:pgSz w:w="11906" w:h="16838"/>
      <w:pgMar w:top="568" w:right="850" w:bottom="851" w:left="1701" w:header="283" w:footer="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62A" w:rsidRDefault="00ED362A" w:rsidP="00555C65">
      <w:pPr>
        <w:spacing w:after="0" w:line="240" w:lineRule="auto"/>
      </w:pPr>
      <w:r>
        <w:separator/>
      </w:r>
    </w:p>
  </w:endnote>
  <w:endnote w:type="continuationSeparator" w:id="1">
    <w:p w:rsidR="00ED362A" w:rsidRDefault="00ED362A" w:rsidP="00555C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 New Roman,Calib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F50" w:rsidRDefault="00F40DAD">
    <w:pPr>
      <w:pStyle w:val="af5"/>
      <w:jc w:val="center"/>
    </w:pPr>
    <w:r>
      <w:fldChar w:fldCharType="begin"/>
    </w:r>
    <w:r w:rsidR="00257F50">
      <w:instrText>PAGE   \* MERGEFORMAT</w:instrText>
    </w:r>
    <w:r>
      <w:fldChar w:fldCharType="separate"/>
    </w:r>
    <w:r w:rsidR="001F6547">
      <w:rPr>
        <w:noProof/>
      </w:rPr>
      <w:t>12</w:t>
    </w:r>
    <w:r>
      <w:rPr>
        <w:noProof/>
      </w:rPr>
      <w:fldChar w:fldCharType="end"/>
    </w:r>
  </w:p>
  <w:p w:rsidR="00257F50" w:rsidRDefault="00257F50">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62A" w:rsidRDefault="00ED362A" w:rsidP="00555C65">
      <w:pPr>
        <w:spacing w:after="0" w:line="240" w:lineRule="auto"/>
      </w:pPr>
      <w:r>
        <w:separator/>
      </w:r>
    </w:p>
  </w:footnote>
  <w:footnote w:type="continuationSeparator" w:id="1">
    <w:p w:rsidR="00ED362A" w:rsidRDefault="00ED362A" w:rsidP="00555C65">
      <w:pPr>
        <w:spacing w:after="0" w:line="240" w:lineRule="auto"/>
      </w:pPr>
      <w:r>
        <w:continuationSeparator/>
      </w:r>
    </w:p>
  </w:footnote>
  <w:footnote w:id="2">
    <w:p w:rsidR="00257F50" w:rsidRDefault="00257F50" w:rsidP="005D1B28">
      <w:pPr>
        <w:pStyle w:val="a6"/>
        <w:jc w:val="both"/>
      </w:pPr>
      <w:r>
        <w:rPr>
          <w:rStyle w:val="a8"/>
        </w:rPr>
        <w:footnoteRef/>
      </w:r>
      <w:r w:rsidRPr="00970438">
        <w:t>Для проведения теоретического этапа экзамена используются следующие типы тестовых заданий: с выбором ответа; с открытым ответом; на установление соответствия; на установление последовательности. Типы заданий теоретического этапа экзамена выбираются разработчиками оценочных сре</w:t>
      </w:r>
      <w:proofErr w:type="gramStart"/>
      <w:r w:rsidRPr="00970438">
        <w:t>дств в з</w:t>
      </w:r>
      <w:proofErr w:type="gramEnd"/>
      <w:r w:rsidRPr="00970438">
        <w:t>ависимости от особенностей оцениваемой квалификации</w:t>
      </w:r>
    </w:p>
  </w:footnote>
  <w:footnote w:id="3">
    <w:p w:rsidR="00257F50" w:rsidRDefault="00257F50" w:rsidP="002E55E0">
      <w:pPr>
        <w:pStyle w:val="a6"/>
      </w:pPr>
      <w:r w:rsidRPr="00970438">
        <w:rPr>
          <w:rStyle w:val="a8"/>
        </w:rPr>
        <w:footnoteRef/>
      </w:r>
      <w:r w:rsidRPr="00970438">
        <w:t>Дляпроведенияпрактическогоэтапапрофессиональногоэкзаменаиспользуютсядватипазаданий:заданиенавыполнениетрудовыхфункций,трудовыхдействийвреальныхилимодельныхусловиях;портфоли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0F0B"/>
    <w:multiLevelType w:val="hybridMultilevel"/>
    <w:tmpl w:val="B0AE742A"/>
    <w:lvl w:ilvl="0" w:tplc="6D2E1C3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AAD1F30"/>
    <w:multiLevelType w:val="hybridMultilevel"/>
    <w:tmpl w:val="714AB2F6"/>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6D4281"/>
    <w:multiLevelType w:val="hybridMultilevel"/>
    <w:tmpl w:val="3D042F5C"/>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931B2A"/>
    <w:multiLevelType w:val="hybridMultilevel"/>
    <w:tmpl w:val="195C2EF0"/>
    <w:lvl w:ilvl="0" w:tplc="1DDA83A2">
      <w:start w:val="1"/>
      <w:numFmt w:val="bullet"/>
      <w:pStyle w:val="5"/>
      <w:lvlText w:val="-"/>
      <w:lvlJc w:val="left"/>
      <w:pPr>
        <w:ind w:left="1495" w:hanging="360"/>
      </w:pPr>
      <w:rPr>
        <w:rFonts w:ascii="Times New Roman" w:hAnsi="Times New Roman"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
    <w:nsid w:val="4F6C1730"/>
    <w:multiLevelType w:val="hybridMultilevel"/>
    <w:tmpl w:val="C2A23562"/>
    <w:lvl w:ilvl="0" w:tplc="2388686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58592761"/>
    <w:multiLevelType w:val="hybridMultilevel"/>
    <w:tmpl w:val="67E66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BB539C"/>
    <w:multiLevelType w:val="hybridMultilevel"/>
    <w:tmpl w:val="91CE1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AB323F"/>
    <w:multiLevelType w:val="hybridMultilevel"/>
    <w:tmpl w:val="C2A23562"/>
    <w:lvl w:ilvl="0" w:tplc="2388686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6EB30BC3"/>
    <w:multiLevelType w:val="hybridMultilevel"/>
    <w:tmpl w:val="96CA36F0"/>
    <w:lvl w:ilvl="0" w:tplc="1DD4C79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79655721"/>
    <w:multiLevelType w:val="hybridMultilevel"/>
    <w:tmpl w:val="5F605A74"/>
    <w:lvl w:ilvl="0" w:tplc="F42A8CA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7"/>
  </w:num>
  <w:num w:numId="3">
    <w:abstractNumId w:val="4"/>
  </w:num>
  <w:num w:numId="4">
    <w:abstractNumId w:val="0"/>
  </w:num>
  <w:num w:numId="5">
    <w:abstractNumId w:val="8"/>
  </w:num>
  <w:num w:numId="6">
    <w:abstractNumId w:val="2"/>
  </w:num>
  <w:num w:numId="7">
    <w:abstractNumId w:val="1"/>
  </w:num>
  <w:num w:numId="8">
    <w:abstractNumId w:val="9"/>
  </w:num>
  <w:num w:numId="9">
    <w:abstractNumId w:val="6"/>
  </w:num>
  <w:num w:numId="10">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2D0F39"/>
    <w:rsid w:val="000002AE"/>
    <w:rsid w:val="00001CF0"/>
    <w:rsid w:val="000026F0"/>
    <w:rsid w:val="00005F4F"/>
    <w:rsid w:val="00014870"/>
    <w:rsid w:val="00020108"/>
    <w:rsid w:val="00021C41"/>
    <w:rsid w:val="00025B25"/>
    <w:rsid w:val="00026C42"/>
    <w:rsid w:val="00032CB4"/>
    <w:rsid w:val="0003370A"/>
    <w:rsid w:val="000349DB"/>
    <w:rsid w:val="0003502D"/>
    <w:rsid w:val="00037032"/>
    <w:rsid w:val="0003730D"/>
    <w:rsid w:val="00041105"/>
    <w:rsid w:val="000466EC"/>
    <w:rsid w:val="000478A6"/>
    <w:rsid w:val="00047BF0"/>
    <w:rsid w:val="0005220F"/>
    <w:rsid w:val="00054DF6"/>
    <w:rsid w:val="000570FA"/>
    <w:rsid w:val="0005779B"/>
    <w:rsid w:val="00057908"/>
    <w:rsid w:val="00057F17"/>
    <w:rsid w:val="00061748"/>
    <w:rsid w:val="0006203D"/>
    <w:rsid w:val="00064DCC"/>
    <w:rsid w:val="0006593D"/>
    <w:rsid w:val="0006744D"/>
    <w:rsid w:val="000721C5"/>
    <w:rsid w:val="00072D9A"/>
    <w:rsid w:val="00072E41"/>
    <w:rsid w:val="00074219"/>
    <w:rsid w:val="00074BF0"/>
    <w:rsid w:val="00075B1F"/>
    <w:rsid w:val="00077508"/>
    <w:rsid w:val="0008192C"/>
    <w:rsid w:val="00083AC0"/>
    <w:rsid w:val="000A21A0"/>
    <w:rsid w:val="000A4968"/>
    <w:rsid w:val="000A5E17"/>
    <w:rsid w:val="000B0F58"/>
    <w:rsid w:val="000B17F6"/>
    <w:rsid w:val="000B2B8F"/>
    <w:rsid w:val="000B344F"/>
    <w:rsid w:val="000B6C2D"/>
    <w:rsid w:val="000C0A41"/>
    <w:rsid w:val="000C617C"/>
    <w:rsid w:val="000C70E8"/>
    <w:rsid w:val="000D0F85"/>
    <w:rsid w:val="000D1737"/>
    <w:rsid w:val="000E25F2"/>
    <w:rsid w:val="000E695E"/>
    <w:rsid w:val="000F062B"/>
    <w:rsid w:val="000F7B01"/>
    <w:rsid w:val="001014AD"/>
    <w:rsid w:val="001043E5"/>
    <w:rsid w:val="00105C25"/>
    <w:rsid w:val="00105DBF"/>
    <w:rsid w:val="00106181"/>
    <w:rsid w:val="00111971"/>
    <w:rsid w:val="00112FB7"/>
    <w:rsid w:val="001144ED"/>
    <w:rsid w:val="0012060D"/>
    <w:rsid w:val="00123305"/>
    <w:rsid w:val="0012406B"/>
    <w:rsid w:val="0012604B"/>
    <w:rsid w:val="00127FD0"/>
    <w:rsid w:val="00130548"/>
    <w:rsid w:val="001308B7"/>
    <w:rsid w:val="00135580"/>
    <w:rsid w:val="00135C82"/>
    <w:rsid w:val="00137F64"/>
    <w:rsid w:val="00144700"/>
    <w:rsid w:val="001449CD"/>
    <w:rsid w:val="00145BDA"/>
    <w:rsid w:val="0014731A"/>
    <w:rsid w:val="00147A8C"/>
    <w:rsid w:val="001508C9"/>
    <w:rsid w:val="00152C4D"/>
    <w:rsid w:val="00152C76"/>
    <w:rsid w:val="00155776"/>
    <w:rsid w:val="00160086"/>
    <w:rsid w:val="00161D91"/>
    <w:rsid w:val="001654B0"/>
    <w:rsid w:val="00166033"/>
    <w:rsid w:val="0017004F"/>
    <w:rsid w:val="0017170E"/>
    <w:rsid w:val="001738DC"/>
    <w:rsid w:val="00174626"/>
    <w:rsid w:val="00176BDB"/>
    <w:rsid w:val="001815FF"/>
    <w:rsid w:val="0019055B"/>
    <w:rsid w:val="00190B3D"/>
    <w:rsid w:val="00192445"/>
    <w:rsid w:val="00192E5D"/>
    <w:rsid w:val="00194FA9"/>
    <w:rsid w:val="00195A32"/>
    <w:rsid w:val="00195CB0"/>
    <w:rsid w:val="001A05F7"/>
    <w:rsid w:val="001A2E1D"/>
    <w:rsid w:val="001A5513"/>
    <w:rsid w:val="001A65A3"/>
    <w:rsid w:val="001A7E3C"/>
    <w:rsid w:val="001B13C1"/>
    <w:rsid w:val="001B3C52"/>
    <w:rsid w:val="001B531F"/>
    <w:rsid w:val="001B582C"/>
    <w:rsid w:val="001C064E"/>
    <w:rsid w:val="001C32FD"/>
    <w:rsid w:val="001C35D9"/>
    <w:rsid w:val="001C4024"/>
    <w:rsid w:val="001C45D4"/>
    <w:rsid w:val="001C604E"/>
    <w:rsid w:val="001D2025"/>
    <w:rsid w:val="001D2FE3"/>
    <w:rsid w:val="001D712F"/>
    <w:rsid w:val="001E2A1B"/>
    <w:rsid w:val="001E4030"/>
    <w:rsid w:val="001E621A"/>
    <w:rsid w:val="001E6720"/>
    <w:rsid w:val="001E6BEE"/>
    <w:rsid w:val="001F272A"/>
    <w:rsid w:val="001F3726"/>
    <w:rsid w:val="001F3C6E"/>
    <w:rsid w:val="001F5984"/>
    <w:rsid w:val="001F6205"/>
    <w:rsid w:val="001F6547"/>
    <w:rsid w:val="0020332A"/>
    <w:rsid w:val="002033DD"/>
    <w:rsid w:val="00203B38"/>
    <w:rsid w:val="00207738"/>
    <w:rsid w:val="00207A52"/>
    <w:rsid w:val="00213A22"/>
    <w:rsid w:val="0021472F"/>
    <w:rsid w:val="00215B43"/>
    <w:rsid w:val="002201D4"/>
    <w:rsid w:val="002202A2"/>
    <w:rsid w:val="002202D9"/>
    <w:rsid w:val="002203D5"/>
    <w:rsid w:val="002206E9"/>
    <w:rsid w:val="00223D7D"/>
    <w:rsid w:val="00223FBD"/>
    <w:rsid w:val="002248AB"/>
    <w:rsid w:val="00233CAB"/>
    <w:rsid w:val="00257F50"/>
    <w:rsid w:val="00260BE8"/>
    <w:rsid w:val="00264FF0"/>
    <w:rsid w:val="00270F6A"/>
    <w:rsid w:val="0027254E"/>
    <w:rsid w:val="002762C8"/>
    <w:rsid w:val="00276E77"/>
    <w:rsid w:val="00277E25"/>
    <w:rsid w:val="00280D72"/>
    <w:rsid w:val="00286B24"/>
    <w:rsid w:val="00287503"/>
    <w:rsid w:val="00293F4A"/>
    <w:rsid w:val="00295B01"/>
    <w:rsid w:val="002975AA"/>
    <w:rsid w:val="002A0CFC"/>
    <w:rsid w:val="002A4D48"/>
    <w:rsid w:val="002A773B"/>
    <w:rsid w:val="002B1EEF"/>
    <w:rsid w:val="002B468B"/>
    <w:rsid w:val="002B50F2"/>
    <w:rsid w:val="002B633A"/>
    <w:rsid w:val="002C09CC"/>
    <w:rsid w:val="002C113B"/>
    <w:rsid w:val="002C175E"/>
    <w:rsid w:val="002C3D9F"/>
    <w:rsid w:val="002C3EA5"/>
    <w:rsid w:val="002D043A"/>
    <w:rsid w:val="002D0F39"/>
    <w:rsid w:val="002D197E"/>
    <w:rsid w:val="002D2533"/>
    <w:rsid w:val="002D2CCD"/>
    <w:rsid w:val="002D4D21"/>
    <w:rsid w:val="002D5179"/>
    <w:rsid w:val="002D7021"/>
    <w:rsid w:val="002D7040"/>
    <w:rsid w:val="002E0650"/>
    <w:rsid w:val="002E1B79"/>
    <w:rsid w:val="002E5572"/>
    <w:rsid w:val="002E55E0"/>
    <w:rsid w:val="002E6035"/>
    <w:rsid w:val="002F7239"/>
    <w:rsid w:val="003018F5"/>
    <w:rsid w:val="00303B16"/>
    <w:rsid w:val="00306CA0"/>
    <w:rsid w:val="00310670"/>
    <w:rsid w:val="00311C28"/>
    <w:rsid w:val="003175EF"/>
    <w:rsid w:val="00324E83"/>
    <w:rsid w:val="00330DEB"/>
    <w:rsid w:val="003331DA"/>
    <w:rsid w:val="00333A14"/>
    <w:rsid w:val="003341F8"/>
    <w:rsid w:val="00334818"/>
    <w:rsid w:val="00336DFB"/>
    <w:rsid w:val="00336FAD"/>
    <w:rsid w:val="00341B57"/>
    <w:rsid w:val="00342AB9"/>
    <w:rsid w:val="003436EE"/>
    <w:rsid w:val="00343B04"/>
    <w:rsid w:val="00344174"/>
    <w:rsid w:val="00344526"/>
    <w:rsid w:val="00344D03"/>
    <w:rsid w:val="003473F2"/>
    <w:rsid w:val="00351370"/>
    <w:rsid w:val="003548BD"/>
    <w:rsid w:val="00354DB5"/>
    <w:rsid w:val="00354E47"/>
    <w:rsid w:val="00356D21"/>
    <w:rsid w:val="00360939"/>
    <w:rsid w:val="00362FA1"/>
    <w:rsid w:val="00367929"/>
    <w:rsid w:val="00372058"/>
    <w:rsid w:val="00373461"/>
    <w:rsid w:val="00374163"/>
    <w:rsid w:val="003742A2"/>
    <w:rsid w:val="00374B9D"/>
    <w:rsid w:val="0037567F"/>
    <w:rsid w:val="00381061"/>
    <w:rsid w:val="003810AA"/>
    <w:rsid w:val="00381C91"/>
    <w:rsid w:val="0038209C"/>
    <w:rsid w:val="00383955"/>
    <w:rsid w:val="00383C2A"/>
    <w:rsid w:val="003858B8"/>
    <w:rsid w:val="00390FA4"/>
    <w:rsid w:val="00394097"/>
    <w:rsid w:val="00394517"/>
    <w:rsid w:val="00396538"/>
    <w:rsid w:val="00396D2D"/>
    <w:rsid w:val="003A14BD"/>
    <w:rsid w:val="003B09BA"/>
    <w:rsid w:val="003B4BE0"/>
    <w:rsid w:val="003B6B46"/>
    <w:rsid w:val="003C1047"/>
    <w:rsid w:val="003C2F70"/>
    <w:rsid w:val="003D17E3"/>
    <w:rsid w:val="003D1CF4"/>
    <w:rsid w:val="003D31EB"/>
    <w:rsid w:val="003D7E33"/>
    <w:rsid w:val="003E17C8"/>
    <w:rsid w:val="003E2E76"/>
    <w:rsid w:val="003E3281"/>
    <w:rsid w:val="003F0A94"/>
    <w:rsid w:val="003F1B28"/>
    <w:rsid w:val="003F508D"/>
    <w:rsid w:val="0040034D"/>
    <w:rsid w:val="004027F0"/>
    <w:rsid w:val="00410985"/>
    <w:rsid w:val="00411753"/>
    <w:rsid w:val="00420368"/>
    <w:rsid w:val="004226E8"/>
    <w:rsid w:val="00423C55"/>
    <w:rsid w:val="004250CE"/>
    <w:rsid w:val="004268BC"/>
    <w:rsid w:val="00431656"/>
    <w:rsid w:val="004328CB"/>
    <w:rsid w:val="00435470"/>
    <w:rsid w:val="0043713B"/>
    <w:rsid w:val="00440CAE"/>
    <w:rsid w:val="00442DBC"/>
    <w:rsid w:val="004435E0"/>
    <w:rsid w:val="00443BD3"/>
    <w:rsid w:val="00443E8E"/>
    <w:rsid w:val="00444951"/>
    <w:rsid w:val="00444DE8"/>
    <w:rsid w:val="00450677"/>
    <w:rsid w:val="00450C73"/>
    <w:rsid w:val="0045347F"/>
    <w:rsid w:val="0046371B"/>
    <w:rsid w:val="00474A80"/>
    <w:rsid w:val="00481DF3"/>
    <w:rsid w:val="004826CD"/>
    <w:rsid w:val="00482A03"/>
    <w:rsid w:val="00483541"/>
    <w:rsid w:val="00485012"/>
    <w:rsid w:val="00485399"/>
    <w:rsid w:val="004932FF"/>
    <w:rsid w:val="0049367B"/>
    <w:rsid w:val="004A04E9"/>
    <w:rsid w:val="004A053A"/>
    <w:rsid w:val="004A1CD8"/>
    <w:rsid w:val="004A2C78"/>
    <w:rsid w:val="004A6653"/>
    <w:rsid w:val="004A6D22"/>
    <w:rsid w:val="004A78EF"/>
    <w:rsid w:val="004A7C31"/>
    <w:rsid w:val="004B5077"/>
    <w:rsid w:val="004B7736"/>
    <w:rsid w:val="004B79AE"/>
    <w:rsid w:val="004C423F"/>
    <w:rsid w:val="004C4B0D"/>
    <w:rsid w:val="004C4B5E"/>
    <w:rsid w:val="004C792C"/>
    <w:rsid w:val="004D03D6"/>
    <w:rsid w:val="004D0972"/>
    <w:rsid w:val="004D1419"/>
    <w:rsid w:val="004D2488"/>
    <w:rsid w:val="004D25D3"/>
    <w:rsid w:val="004D6D06"/>
    <w:rsid w:val="004D7901"/>
    <w:rsid w:val="004E505B"/>
    <w:rsid w:val="004E5BE5"/>
    <w:rsid w:val="004F0893"/>
    <w:rsid w:val="004F0EC7"/>
    <w:rsid w:val="004F390B"/>
    <w:rsid w:val="004F5726"/>
    <w:rsid w:val="004F5B16"/>
    <w:rsid w:val="00502B06"/>
    <w:rsid w:val="00504AB5"/>
    <w:rsid w:val="005077E8"/>
    <w:rsid w:val="00510A54"/>
    <w:rsid w:val="00512E7D"/>
    <w:rsid w:val="00514788"/>
    <w:rsid w:val="00517846"/>
    <w:rsid w:val="005228A2"/>
    <w:rsid w:val="00523832"/>
    <w:rsid w:val="00523ED2"/>
    <w:rsid w:val="00525033"/>
    <w:rsid w:val="005332F1"/>
    <w:rsid w:val="00534285"/>
    <w:rsid w:val="005357BF"/>
    <w:rsid w:val="00540CB5"/>
    <w:rsid w:val="005465C3"/>
    <w:rsid w:val="00547A0F"/>
    <w:rsid w:val="00554985"/>
    <w:rsid w:val="00555C65"/>
    <w:rsid w:val="0056540B"/>
    <w:rsid w:val="0056779A"/>
    <w:rsid w:val="005727E5"/>
    <w:rsid w:val="00576E70"/>
    <w:rsid w:val="00581140"/>
    <w:rsid w:val="0058215D"/>
    <w:rsid w:val="005850B6"/>
    <w:rsid w:val="005937E9"/>
    <w:rsid w:val="00594C3A"/>
    <w:rsid w:val="005A6E9A"/>
    <w:rsid w:val="005B1DFF"/>
    <w:rsid w:val="005B3CDC"/>
    <w:rsid w:val="005B7A6F"/>
    <w:rsid w:val="005C12BA"/>
    <w:rsid w:val="005C130D"/>
    <w:rsid w:val="005C2584"/>
    <w:rsid w:val="005C50C5"/>
    <w:rsid w:val="005C6171"/>
    <w:rsid w:val="005C6657"/>
    <w:rsid w:val="005C6DC7"/>
    <w:rsid w:val="005D1B28"/>
    <w:rsid w:val="005D1D73"/>
    <w:rsid w:val="005D26B8"/>
    <w:rsid w:val="005E0B69"/>
    <w:rsid w:val="005E1E5C"/>
    <w:rsid w:val="005E36A4"/>
    <w:rsid w:val="005E4236"/>
    <w:rsid w:val="005E4DF2"/>
    <w:rsid w:val="005E5480"/>
    <w:rsid w:val="005F266C"/>
    <w:rsid w:val="005F39A6"/>
    <w:rsid w:val="005F4CB3"/>
    <w:rsid w:val="005F72D3"/>
    <w:rsid w:val="00600F2C"/>
    <w:rsid w:val="006014F3"/>
    <w:rsid w:val="00602DD0"/>
    <w:rsid w:val="00605EAE"/>
    <w:rsid w:val="00606C15"/>
    <w:rsid w:val="00612716"/>
    <w:rsid w:val="00617FDD"/>
    <w:rsid w:val="0062153F"/>
    <w:rsid w:val="00622BFC"/>
    <w:rsid w:val="00623B1E"/>
    <w:rsid w:val="00624294"/>
    <w:rsid w:val="006257DA"/>
    <w:rsid w:val="00626F72"/>
    <w:rsid w:val="00630BA7"/>
    <w:rsid w:val="00631FCD"/>
    <w:rsid w:val="006338FA"/>
    <w:rsid w:val="00633BC8"/>
    <w:rsid w:val="00633EBA"/>
    <w:rsid w:val="006351C1"/>
    <w:rsid w:val="0063629D"/>
    <w:rsid w:val="00642A3C"/>
    <w:rsid w:val="00644D81"/>
    <w:rsid w:val="0064606E"/>
    <w:rsid w:val="00650DB2"/>
    <w:rsid w:val="006510F6"/>
    <w:rsid w:val="0065172D"/>
    <w:rsid w:val="0065373C"/>
    <w:rsid w:val="00657CB3"/>
    <w:rsid w:val="00666D90"/>
    <w:rsid w:val="0067739C"/>
    <w:rsid w:val="00681307"/>
    <w:rsid w:val="00681DA4"/>
    <w:rsid w:val="00682D3A"/>
    <w:rsid w:val="00682F39"/>
    <w:rsid w:val="00683310"/>
    <w:rsid w:val="00683E26"/>
    <w:rsid w:val="006912D3"/>
    <w:rsid w:val="006915C4"/>
    <w:rsid w:val="00692D6A"/>
    <w:rsid w:val="0069668B"/>
    <w:rsid w:val="00697DE4"/>
    <w:rsid w:val="006A16C3"/>
    <w:rsid w:val="006A18AE"/>
    <w:rsid w:val="006A2BB3"/>
    <w:rsid w:val="006A46A3"/>
    <w:rsid w:val="006B0717"/>
    <w:rsid w:val="006B1BD5"/>
    <w:rsid w:val="006B1DCB"/>
    <w:rsid w:val="006B2545"/>
    <w:rsid w:val="006B7105"/>
    <w:rsid w:val="006C17CC"/>
    <w:rsid w:val="006C4D25"/>
    <w:rsid w:val="006C4F7F"/>
    <w:rsid w:val="006C7D2E"/>
    <w:rsid w:val="006D3AE2"/>
    <w:rsid w:val="006D4DCE"/>
    <w:rsid w:val="006D7397"/>
    <w:rsid w:val="006E110E"/>
    <w:rsid w:val="006E1B82"/>
    <w:rsid w:val="006E1E04"/>
    <w:rsid w:val="006E3241"/>
    <w:rsid w:val="006E34FC"/>
    <w:rsid w:val="006E46E7"/>
    <w:rsid w:val="006E4A02"/>
    <w:rsid w:val="006E5BFC"/>
    <w:rsid w:val="006E711D"/>
    <w:rsid w:val="006E77D5"/>
    <w:rsid w:val="006E78E0"/>
    <w:rsid w:val="006F34B3"/>
    <w:rsid w:val="006F52AB"/>
    <w:rsid w:val="006F72B7"/>
    <w:rsid w:val="006F7E92"/>
    <w:rsid w:val="00700005"/>
    <w:rsid w:val="00701A14"/>
    <w:rsid w:val="0070335D"/>
    <w:rsid w:val="00704334"/>
    <w:rsid w:val="00704C73"/>
    <w:rsid w:val="00705516"/>
    <w:rsid w:val="00705EF0"/>
    <w:rsid w:val="00707D80"/>
    <w:rsid w:val="007167F6"/>
    <w:rsid w:val="00720CA9"/>
    <w:rsid w:val="00721C46"/>
    <w:rsid w:val="00721C4C"/>
    <w:rsid w:val="00721DAB"/>
    <w:rsid w:val="00724694"/>
    <w:rsid w:val="007336EE"/>
    <w:rsid w:val="00733D97"/>
    <w:rsid w:val="0074132D"/>
    <w:rsid w:val="00741983"/>
    <w:rsid w:val="00741A8B"/>
    <w:rsid w:val="00742627"/>
    <w:rsid w:val="00744A9C"/>
    <w:rsid w:val="007472FB"/>
    <w:rsid w:val="007511F1"/>
    <w:rsid w:val="00751933"/>
    <w:rsid w:val="007529CF"/>
    <w:rsid w:val="00752A2B"/>
    <w:rsid w:val="00757252"/>
    <w:rsid w:val="00762EAF"/>
    <w:rsid w:val="00762FE5"/>
    <w:rsid w:val="0076383D"/>
    <w:rsid w:val="007658DE"/>
    <w:rsid w:val="00765BE7"/>
    <w:rsid w:val="00766F7E"/>
    <w:rsid w:val="007676C5"/>
    <w:rsid w:val="007707A7"/>
    <w:rsid w:val="007728CB"/>
    <w:rsid w:val="007735A7"/>
    <w:rsid w:val="007757F8"/>
    <w:rsid w:val="00776D61"/>
    <w:rsid w:val="00785D0B"/>
    <w:rsid w:val="0078700A"/>
    <w:rsid w:val="00792F31"/>
    <w:rsid w:val="007937CC"/>
    <w:rsid w:val="00794192"/>
    <w:rsid w:val="007B0A29"/>
    <w:rsid w:val="007B15C5"/>
    <w:rsid w:val="007B1D98"/>
    <w:rsid w:val="007B6BCE"/>
    <w:rsid w:val="007C0D18"/>
    <w:rsid w:val="007C318B"/>
    <w:rsid w:val="007C5EF1"/>
    <w:rsid w:val="007D09AC"/>
    <w:rsid w:val="007D2013"/>
    <w:rsid w:val="007E264A"/>
    <w:rsid w:val="007E2DB3"/>
    <w:rsid w:val="007E335E"/>
    <w:rsid w:val="007E4271"/>
    <w:rsid w:val="007E46EE"/>
    <w:rsid w:val="007E50F8"/>
    <w:rsid w:val="007F3E50"/>
    <w:rsid w:val="007F41B1"/>
    <w:rsid w:val="007F4F3B"/>
    <w:rsid w:val="007F59BE"/>
    <w:rsid w:val="007F6EDF"/>
    <w:rsid w:val="007F7233"/>
    <w:rsid w:val="00800C14"/>
    <w:rsid w:val="00814B0F"/>
    <w:rsid w:val="008217C1"/>
    <w:rsid w:val="00821831"/>
    <w:rsid w:val="0082258A"/>
    <w:rsid w:val="008245FF"/>
    <w:rsid w:val="00824783"/>
    <w:rsid w:val="008276AC"/>
    <w:rsid w:val="00830DF2"/>
    <w:rsid w:val="008378BB"/>
    <w:rsid w:val="00850BA7"/>
    <w:rsid w:val="0085156E"/>
    <w:rsid w:val="0085177C"/>
    <w:rsid w:val="008529BE"/>
    <w:rsid w:val="00860561"/>
    <w:rsid w:val="008657A7"/>
    <w:rsid w:val="00867468"/>
    <w:rsid w:val="0088107A"/>
    <w:rsid w:val="008819FF"/>
    <w:rsid w:val="00881D43"/>
    <w:rsid w:val="00882C6B"/>
    <w:rsid w:val="00887966"/>
    <w:rsid w:val="00891DD3"/>
    <w:rsid w:val="00892ED5"/>
    <w:rsid w:val="0089326E"/>
    <w:rsid w:val="00895933"/>
    <w:rsid w:val="008A3ADB"/>
    <w:rsid w:val="008A3F52"/>
    <w:rsid w:val="008A4328"/>
    <w:rsid w:val="008A5494"/>
    <w:rsid w:val="008A5AAC"/>
    <w:rsid w:val="008A7A90"/>
    <w:rsid w:val="008B01DA"/>
    <w:rsid w:val="008B1753"/>
    <w:rsid w:val="008B2162"/>
    <w:rsid w:val="008B261F"/>
    <w:rsid w:val="008B272B"/>
    <w:rsid w:val="008C1146"/>
    <w:rsid w:val="008C2AA8"/>
    <w:rsid w:val="008C2DFB"/>
    <w:rsid w:val="008C2FB6"/>
    <w:rsid w:val="008C58ED"/>
    <w:rsid w:val="008C62BF"/>
    <w:rsid w:val="008C7142"/>
    <w:rsid w:val="008C789D"/>
    <w:rsid w:val="008C7D99"/>
    <w:rsid w:val="008C7F4D"/>
    <w:rsid w:val="008D03DC"/>
    <w:rsid w:val="008D124E"/>
    <w:rsid w:val="008D350B"/>
    <w:rsid w:val="008D36BD"/>
    <w:rsid w:val="008D519F"/>
    <w:rsid w:val="008D789A"/>
    <w:rsid w:val="008E1F35"/>
    <w:rsid w:val="008E2C7F"/>
    <w:rsid w:val="008E7280"/>
    <w:rsid w:val="008E76C1"/>
    <w:rsid w:val="008F0821"/>
    <w:rsid w:val="008F464B"/>
    <w:rsid w:val="008F6388"/>
    <w:rsid w:val="008F7D17"/>
    <w:rsid w:val="00903B4B"/>
    <w:rsid w:val="0090588A"/>
    <w:rsid w:val="00905F15"/>
    <w:rsid w:val="00906930"/>
    <w:rsid w:val="009075BE"/>
    <w:rsid w:val="00910690"/>
    <w:rsid w:val="0091607B"/>
    <w:rsid w:val="0092079B"/>
    <w:rsid w:val="00921092"/>
    <w:rsid w:val="009216A7"/>
    <w:rsid w:val="0092186E"/>
    <w:rsid w:val="00922AB6"/>
    <w:rsid w:val="009254DE"/>
    <w:rsid w:val="00925C7B"/>
    <w:rsid w:val="00930A01"/>
    <w:rsid w:val="00933EFD"/>
    <w:rsid w:val="00934207"/>
    <w:rsid w:val="00937F8F"/>
    <w:rsid w:val="009443F2"/>
    <w:rsid w:val="00944753"/>
    <w:rsid w:val="009447F8"/>
    <w:rsid w:val="00947286"/>
    <w:rsid w:val="009503BF"/>
    <w:rsid w:val="00953B26"/>
    <w:rsid w:val="00957D1E"/>
    <w:rsid w:val="0096008E"/>
    <w:rsid w:val="00961356"/>
    <w:rsid w:val="00961F12"/>
    <w:rsid w:val="00963D83"/>
    <w:rsid w:val="009647A3"/>
    <w:rsid w:val="009659D4"/>
    <w:rsid w:val="009661CF"/>
    <w:rsid w:val="00970D7F"/>
    <w:rsid w:val="00971EB5"/>
    <w:rsid w:val="009741BD"/>
    <w:rsid w:val="009756BB"/>
    <w:rsid w:val="00975770"/>
    <w:rsid w:val="009862A3"/>
    <w:rsid w:val="00994555"/>
    <w:rsid w:val="00994F82"/>
    <w:rsid w:val="009957FF"/>
    <w:rsid w:val="0099584F"/>
    <w:rsid w:val="00997C16"/>
    <w:rsid w:val="009A0435"/>
    <w:rsid w:val="009A4164"/>
    <w:rsid w:val="009A54C3"/>
    <w:rsid w:val="009A6923"/>
    <w:rsid w:val="009B546B"/>
    <w:rsid w:val="009C05FD"/>
    <w:rsid w:val="009C0727"/>
    <w:rsid w:val="009C2485"/>
    <w:rsid w:val="009C7B87"/>
    <w:rsid w:val="009D104E"/>
    <w:rsid w:val="009D12C1"/>
    <w:rsid w:val="009D40CF"/>
    <w:rsid w:val="009D49AF"/>
    <w:rsid w:val="009D6A62"/>
    <w:rsid w:val="009E1D3B"/>
    <w:rsid w:val="009E4647"/>
    <w:rsid w:val="009E6D0C"/>
    <w:rsid w:val="009E72BE"/>
    <w:rsid w:val="009F5B05"/>
    <w:rsid w:val="009F5B09"/>
    <w:rsid w:val="00A01210"/>
    <w:rsid w:val="00A063E5"/>
    <w:rsid w:val="00A06538"/>
    <w:rsid w:val="00A06A33"/>
    <w:rsid w:val="00A100B7"/>
    <w:rsid w:val="00A11244"/>
    <w:rsid w:val="00A13C44"/>
    <w:rsid w:val="00A1490B"/>
    <w:rsid w:val="00A1519F"/>
    <w:rsid w:val="00A15A58"/>
    <w:rsid w:val="00A24015"/>
    <w:rsid w:val="00A24046"/>
    <w:rsid w:val="00A24AF8"/>
    <w:rsid w:val="00A254C0"/>
    <w:rsid w:val="00A27A83"/>
    <w:rsid w:val="00A30295"/>
    <w:rsid w:val="00A33F23"/>
    <w:rsid w:val="00A402FF"/>
    <w:rsid w:val="00A41804"/>
    <w:rsid w:val="00A41806"/>
    <w:rsid w:val="00A41FFC"/>
    <w:rsid w:val="00A4336D"/>
    <w:rsid w:val="00A44AD5"/>
    <w:rsid w:val="00A4759C"/>
    <w:rsid w:val="00A52F68"/>
    <w:rsid w:val="00A532C7"/>
    <w:rsid w:val="00A53E79"/>
    <w:rsid w:val="00A6053E"/>
    <w:rsid w:val="00A63722"/>
    <w:rsid w:val="00A7278A"/>
    <w:rsid w:val="00A82739"/>
    <w:rsid w:val="00A82937"/>
    <w:rsid w:val="00A843EF"/>
    <w:rsid w:val="00A856E0"/>
    <w:rsid w:val="00A8578E"/>
    <w:rsid w:val="00A86AED"/>
    <w:rsid w:val="00A92BBA"/>
    <w:rsid w:val="00AA07FF"/>
    <w:rsid w:val="00AA265A"/>
    <w:rsid w:val="00AA5B3D"/>
    <w:rsid w:val="00AB0E09"/>
    <w:rsid w:val="00AB2E61"/>
    <w:rsid w:val="00AB4278"/>
    <w:rsid w:val="00AC3106"/>
    <w:rsid w:val="00AC432F"/>
    <w:rsid w:val="00AD0D31"/>
    <w:rsid w:val="00AD4DAF"/>
    <w:rsid w:val="00AD566B"/>
    <w:rsid w:val="00AE3564"/>
    <w:rsid w:val="00AF07B0"/>
    <w:rsid w:val="00AF56CB"/>
    <w:rsid w:val="00AF6F30"/>
    <w:rsid w:val="00AF7A15"/>
    <w:rsid w:val="00B020F7"/>
    <w:rsid w:val="00B021CF"/>
    <w:rsid w:val="00B06BFA"/>
    <w:rsid w:val="00B078B1"/>
    <w:rsid w:val="00B140FF"/>
    <w:rsid w:val="00B15B64"/>
    <w:rsid w:val="00B20072"/>
    <w:rsid w:val="00B23792"/>
    <w:rsid w:val="00B2481B"/>
    <w:rsid w:val="00B26CD3"/>
    <w:rsid w:val="00B31C51"/>
    <w:rsid w:val="00B329DC"/>
    <w:rsid w:val="00B33AAA"/>
    <w:rsid w:val="00B362D3"/>
    <w:rsid w:val="00B37073"/>
    <w:rsid w:val="00B423B8"/>
    <w:rsid w:val="00B441F8"/>
    <w:rsid w:val="00B44AE6"/>
    <w:rsid w:val="00B55DEE"/>
    <w:rsid w:val="00B57026"/>
    <w:rsid w:val="00B57D75"/>
    <w:rsid w:val="00B628AC"/>
    <w:rsid w:val="00B63126"/>
    <w:rsid w:val="00B71272"/>
    <w:rsid w:val="00B72DD2"/>
    <w:rsid w:val="00B754EC"/>
    <w:rsid w:val="00B804CF"/>
    <w:rsid w:val="00B826C4"/>
    <w:rsid w:val="00B839C6"/>
    <w:rsid w:val="00B858BB"/>
    <w:rsid w:val="00B86E41"/>
    <w:rsid w:val="00B920E2"/>
    <w:rsid w:val="00B92FD8"/>
    <w:rsid w:val="00B95FD1"/>
    <w:rsid w:val="00B9735C"/>
    <w:rsid w:val="00BA2C85"/>
    <w:rsid w:val="00BA3392"/>
    <w:rsid w:val="00BA33C2"/>
    <w:rsid w:val="00BB079E"/>
    <w:rsid w:val="00BB2886"/>
    <w:rsid w:val="00BB3E1D"/>
    <w:rsid w:val="00BB49CE"/>
    <w:rsid w:val="00BB65A0"/>
    <w:rsid w:val="00BC1334"/>
    <w:rsid w:val="00BC1F13"/>
    <w:rsid w:val="00BC1F61"/>
    <w:rsid w:val="00BC2B8D"/>
    <w:rsid w:val="00BC4D49"/>
    <w:rsid w:val="00BC6D24"/>
    <w:rsid w:val="00BD0AD4"/>
    <w:rsid w:val="00BD1E93"/>
    <w:rsid w:val="00BD4CA2"/>
    <w:rsid w:val="00BD55DB"/>
    <w:rsid w:val="00BD5973"/>
    <w:rsid w:val="00BD6785"/>
    <w:rsid w:val="00BE2553"/>
    <w:rsid w:val="00BF1FAE"/>
    <w:rsid w:val="00BF3E77"/>
    <w:rsid w:val="00BF528E"/>
    <w:rsid w:val="00BF604C"/>
    <w:rsid w:val="00BF7FE7"/>
    <w:rsid w:val="00C00D1C"/>
    <w:rsid w:val="00C02541"/>
    <w:rsid w:val="00C062EB"/>
    <w:rsid w:val="00C06C08"/>
    <w:rsid w:val="00C14CEE"/>
    <w:rsid w:val="00C163B4"/>
    <w:rsid w:val="00C21B5E"/>
    <w:rsid w:val="00C2305A"/>
    <w:rsid w:val="00C30391"/>
    <w:rsid w:val="00C409F0"/>
    <w:rsid w:val="00C41229"/>
    <w:rsid w:val="00C41EB0"/>
    <w:rsid w:val="00C43075"/>
    <w:rsid w:val="00C436E4"/>
    <w:rsid w:val="00C43C18"/>
    <w:rsid w:val="00C51A2A"/>
    <w:rsid w:val="00C53E7A"/>
    <w:rsid w:val="00C55342"/>
    <w:rsid w:val="00C565B8"/>
    <w:rsid w:val="00C579DD"/>
    <w:rsid w:val="00C57DDE"/>
    <w:rsid w:val="00C6002F"/>
    <w:rsid w:val="00C62ED4"/>
    <w:rsid w:val="00C75701"/>
    <w:rsid w:val="00C77461"/>
    <w:rsid w:val="00C8656E"/>
    <w:rsid w:val="00C91C6D"/>
    <w:rsid w:val="00C95578"/>
    <w:rsid w:val="00C9564B"/>
    <w:rsid w:val="00CB26E6"/>
    <w:rsid w:val="00CB39C9"/>
    <w:rsid w:val="00CB3B52"/>
    <w:rsid w:val="00CB671A"/>
    <w:rsid w:val="00CB7EF8"/>
    <w:rsid w:val="00CC3D31"/>
    <w:rsid w:val="00CC4202"/>
    <w:rsid w:val="00CC5C8B"/>
    <w:rsid w:val="00CD3905"/>
    <w:rsid w:val="00CD451D"/>
    <w:rsid w:val="00CD54C2"/>
    <w:rsid w:val="00CD61D1"/>
    <w:rsid w:val="00CD657A"/>
    <w:rsid w:val="00CD6987"/>
    <w:rsid w:val="00CD7E9F"/>
    <w:rsid w:val="00CE3FBC"/>
    <w:rsid w:val="00CE4297"/>
    <w:rsid w:val="00CE53C3"/>
    <w:rsid w:val="00CF0F16"/>
    <w:rsid w:val="00CF327F"/>
    <w:rsid w:val="00D011E3"/>
    <w:rsid w:val="00D04333"/>
    <w:rsid w:val="00D05704"/>
    <w:rsid w:val="00D10FF6"/>
    <w:rsid w:val="00D12BEB"/>
    <w:rsid w:val="00D131E2"/>
    <w:rsid w:val="00D1419B"/>
    <w:rsid w:val="00D145AC"/>
    <w:rsid w:val="00D1644E"/>
    <w:rsid w:val="00D178B6"/>
    <w:rsid w:val="00D17EC5"/>
    <w:rsid w:val="00D2339C"/>
    <w:rsid w:val="00D233FB"/>
    <w:rsid w:val="00D25136"/>
    <w:rsid w:val="00D2599E"/>
    <w:rsid w:val="00D27B16"/>
    <w:rsid w:val="00D32E54"/>
    <w:rsid w:val="00D350DB"/>
    <w:rsid w:val="00D3792D"/>
    <w:rsid w:val="00D4044B"/>
    <w:rsid w:val="00D40E25"/>
    <w:rsid w:val="00D4239B"/>
    <w:rsid w:val="00D44B30"/>
    <w:rsid w:val="00D45545"/>
    <w:rsid w:val="00D45908"/>
    <w:rsid w:val="00D45A83"/>
    <w:rsid w:val="00D46A36"/>
    <w:rsid w:val="00D51C6F"/>
    <w:rsid w:val="00D5576C"/>
    <w:rsid w:val="00D55892"/>
    <w:rsid w:val="00D572B0"/>
    <w:rsid w:val="00D57607"/>
    <w:rsid w:val="00D61188"/>
    <w:rsid w:val="00D61BF6"/>
    <w:rsid w:val="00D61E39"/>
    <w:rsid w:val="00D65225"/>
    <w:rsid w:val="00D6797E"/>
    <w:rsid w:val="00D67A96"/>
    <w:rsid w:val="00D74CE6"/>
    <w:rsid w:val="00D74FC4"/>
    <w:rsid w:val="00D7576C"/>
    <w:rsid w:val="00D75818"/>
    <w:rsid w:val="00D7603C"/>
    <w:rsid w:val="00D7744F"/>
    <w:rsid w:val="00D808E9"/>
    <w:rsid w:val="00D828C7"/>
    <w:rsid w:val="00D9279C"/>
    <w:rsid w:val="00D92967"/>
    <w:rsid w:val="00D94CB9"/>
    <w:rsid w:val="00D96DB4"/>
    <w:rsid w:val="00DA02AA"/>
    <w:rsid w:val="00DA24B9"/>
    <w:rsid w:val="00DA3B56"/>
    <w:rsid w:val="00DA4688"/>
    <w:rsid w:val="00DA5803"/>
    <w:rsid w:val="00DA6B83"/>
    <w:rsid w:val="00DB0FB5"/>
    <w:rsid w:val="00DB1268"/>
    <w:rsid w:val="00DB25A5"/>
    <w:rsid w:val="00DB33C7"/>
    <w:rsid w:val="00DC0E8C"/>
    <w:rsid w:val="00DC4674"/>
    <w:rsid w:val="00DC5ED9"/>
    <w:rsid w:val="00DD03A1"/>
    <w:rsid w:val="00DD33E8"/>
    <w:rsid w:val="00DD36E2"/>
    <w:rsid w:val="00DE02B9"/>
    <w:rsid w:val="00DE2A11"/>
    <w:rsid w:val="00DE5A7F"/>
    <w:rsid w:val="00DE5A8C"/>
    <w:rsid w:val="00DE5BB9"/>
    <w:rsid w:val="00DF6DF1"/>
    <w:rsid w:val="00DF6E41"/>
    <w:rsid w:val="00DF6EBC"/>
    <w:rsid w:val="00E00371"/>
    <w:rsid w:val="00E00C3A"/>
    <w:rsid w:val="00E03D6D"/>
    <w:rsid w:val="00E04175"/>
    <w:rsid w:val="00E124C4"/>
    <w:rsid w:val="00E15121"/>
    <w:rsid w:val="00E2025C"/>
    <w:rsid w:val="00E22D20"/>
    <w:rsid w:val="00E23337"/>
    <w:rsid w:val="00E30786"/>
    <w:rsid w:val="00E34D85"/>
    <w:rsid w:val="00E41BFB"/>
    <w:rsid w:val="00E43FE5"/>
    <w:rsid w:val="00E44D89"/>
    <w:rsid w:val="00E47BC3"/>
    <w:rsid w:val="00E47BE8"/>
    <w:rsid w:val="00E47FE7"/>
    <w:rsid w:val="00E527E2"/>
    <w:rsid w:val="00E56943"/>
    <w:rsid w:val="00E56D6A"/>
    <w:rsid w:val="00E57F02"/>
    <w:rsid w:val="00E61ACD"/>
    <w:rsid w:val="00E61AD2"/>
    <w:rsid w:val="00E61DF0"/>
    <w:rsid w:val="00E648A3"/>
    <w:rsid w:val="00E711C4"/>
    <w:rsid w:val="00E74F78"/>
    <w:rsid w:val="00E750E8"/>
    <w:rsid w:val="00E804BD"/>
    <w:rsid w:val="00E82DED"/>
    <w:rsid w:val="00E92C94"/>
    <w:rsid w:val="00E943D6"/>
    <w:rsid w:val="00E96EA5"/>
    <w:rsid w:val="00EA1D3F"/>
    <w:rsid w:val="00EA2FA9"/>
    <w:rsid w:val="00EA6544"/>
    <w:rsid w:val="00EB05AC"/>
    <w:rsid w:val="00EB3256"/>
    <w:rsid w:val="00EB63AD"/>
    <w:rsid w:val="00EC1539"/>
    <w:rsid w:val="00EC1D81"/>
    <w:rsid w:val="00EC46D3"/>
    <w:rsid w:val="00ED0689"/>
    <w:rsid w:val="00ED3618"/>
    <w:rsid w:val="00ED362A"/>
    <w:rsid w:val="00EE1B66"/>
    <w:rsid w:val="00EE1ED3"/>
    <w:rsid w:val="00EE4271"/>
    <w:rsid w:val="00EF0BE0"/>
    <w:rsid w:val="00EF446A"/>
    <w:rsid w:val="00EF5AB4"/>
    <w:rsid w:val="00F0012A"/>
    <w:rsid w:val="00F003FE"/>
    <w:rsid w:val="00F02B54"/>
    <w:rsid w:val="00F03EA5"/>
    <w:rsid w:val="00F06DF8"/>
    <w:rsid w:val="00F071DD"/>
    <w:rsid w:val="00F108CC"/>
    <w:rsid w:val="00F1362B"/>
    <w:rsid w:val="00F22B1E"/>
    <w:rsid w:val="00F25C58"/>
    <w:rsid w:val="00F2683B"/>
    <w:rsid w:val="00F26C9E"/>
    <w:rsid w:val="00F274BF"/>
    <w:rsid w:val="00F345E5"/>
    <w:rsid w:val="00F37A53"/>
    <w:rsid w:val="00F40DAD"/>
    <w:rsid w:val="00F434F1"/>
    <w:rsid w:val="00F44274"/>
    <w:rsid w:val="00F45ECA"/>
    <w:rsid w:val="00F47301"/>
    <w:rsid w:val="00F47F29"/>
    <w:rsid w:val="00F5025E"/>
    <w:rsid w:val="00F51816"/>
    <w:rsid w:val="00F5181C"/>
    <w:rsid w:val="00F52B59"/>
    <w:rsid w:val="00F5324A"/>
    <w:rsid w:val="00F54659"/>
    <w:rsid w:val="00F60AFF"/>
    <w:rsid w:val="00F75BB1"/>
    <w:rsid w:val="00F7618A"/>
    <w:rsid w:val="00F7796C"/>
    <w:rsid w:val="00F8161A"/>
    <w:rsid w:val="00F8205F"/>
    <w:rsid w:val="00F83E2B"/>
    <w:rsid w:val="00F94B9A"/>
    <w:rsid w:val="00FA06B3"/>
    <w:rsid w:val="00FA3B92"/>
    <w:rsid w:val="00FB2B4B"/>
    <w:rsid w:val="00FB2CBF"/>
    <w:rsid w:val="00FC3DCC"/>
    <w:rsid w:val="00FD02AA"/>
    <w:rsid w:val="00FD69A0"/>
    <w:rsid w:val="00FE33EC"/>
    <w:rsid w:val="00FE3884"/>
    <w:rsid w:val="00FF15C9"/>
    <w:rsid w:val="00FF5935"/>
    <w:rsid w:val="00FF5D36"/>
    <w:rsid w:val="00FF662D"/>
    <w:rsid w:val="056CAE19"/>
    <w:rsid w:val="05FA335F"/>
    <w:rsid w:val="0643BCDA"/>
    <w:rsid w:val="073CC0F7"/>
    <w:rsid w:val="0BAA9E18"/>
    <w:rsid w:val="0CA2F277"/>
    <w:rsid w:val="0F44F60D"/>
    <w:rsid w:val="118F827F"/>
    <w:rsid w:val="141742D8"/>
    <w:rsid w:val="1738D158"/>
    <w:rsid w:val="1F81C8FD"/>
    <w:rsid w:val="201E10AF"/>
    <w:rsid w:val="21AAC8B2"/>
    <w:rsid w:val="24D95474"/>
    <w:rsid w:val="26308C12"/>
    <w:rsid w:val="27291ADD"/>
    <w:rsid w:val="29303125"/>
    <w:rsid w:val="2D5044BF"/>
    <w:rsid w:val="32156B08"/>
    <w:rsid w:val="3446A2A2"/>
    <w:rsid w:val="3CAA6653"/>
    <w:rsid w:val="3E1DA102"/>
    <w:rsid w:val="435D1249"/>
    <w:rsid w:val="48E672AD"/>
    <w:rsid w:val="4DBDCD32"/>
    <w:rsid w:val="5113B8BA"/>
    <w:rsid w:val="5142E14B"/>
    <w:rsid w:val="56CA6AE7"/>
    <w:rsid w:val="59DF708D"/>
    <w:rsid w:val="5ED18AA2"/>
    <w:rsid w:val="5F403425"/>
    <w:rsid w:val="6362D870"/>
    <w:rsid w:val="68581769"/>
    <w:rsid w:val="6E76B835"/>
    <w:rsid w:val="709C20C5"/>
    <w:rsid w:val="74DD0FA7"/>
    <w:rsid w:val="76A610C8"/>
    <w:rsid w:val="79E286DA"/>
    <w:rsid w:val="79F590AF"/>
    <w:rsid w:val="7BBBB438"/>
    <w:rsid w:val="7D3A81EB"/>
    <w:rsid w:val="7F5B38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CDC"/>
    <w:pPr>
      <w:spacing w:after="200" w:line="276" w:lineRule="auto"/>
    </w:pPr>
    <w:rPr>
      <w:sz w:val="22"/>
      <w:szCs w:val="22"/>
    </w:rPr>
  </w:style>
  <w:style w:type="paragraph" w:styleId="1">
    <w:name w:val="heading 1"/>
    <w:basedOn w:val="a"/>
    <w:next w:val="a"/>
    <w:link w:val="10"/>
    <w:uiPriority w:val="9"/>
    <w:qFormat/>
    <w:rsid w:val="00555C65"/>
    <w:pPr>
      <w:keepNext/>
      <w:keepLines/>
      <w:spacing w:before="240" w:after="0" w:line="240" w:lineRule="auto"/>
      <w:jc w:val="both"/>
      <w:outlineLvl w:val="0"/>
    </w:pPr>
    <w:rPr>
      <w:rFonts w:ascii="Times New Roman" w:hAnsi="Times New Roman"/>
      <w:b/>
      <w:bCs/>
      <w:sz w:val="28"/>
      <w:szCs w:val="28"/>
    </w:rPr>
  </w:style>
  <w:style w:type="paragraph" w:styleId="2">
    <w:name w:val="heading 2"/>
    <w:basedOn w:val="a"/>
    <w:next w:val="a"/>
    <w:link w:val="20"/>
    <w:qFormat/>
    <w:rsid w:val="007D09AC"/>
    <w:pPr>
      <w:keepNext/>
      <w:spacing w:before="240" w:after="0" w:line="240" w:lineRule="auto"/>
      <w:jc w:val="both"/>
      <w:outlineLvl w:val="1"/>
    </w:pPr>
    <w:rPr>
      <w:rFonts w:ascii="Times New Roman" w:eastAsia="Calibri" w:hAnsi="Times New Roman"/>
      <w:b/>
      <w:bCs/>
      <w:iCs/>
      <w:sz w:val="28"/>
      <w:szCs w:val="28"/>
    </w:rPr>
  </w:style>
  <w:style w:type="paragraph" w:styleId="3">
    <w:name w:val="heading 3"/>
    <w:basedOn w:val="a"/>
    <w:next w:val="a"/>
    <w:link w:val="30"/>
    <w:uiPriority w:val="9"/>
    <w:semiHidden/>
    <w:unhideWhenUsed/>
    <w:qFormat/>
    <w:rsid w:val="009503BF"/>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0F39"/>
    <w:rPr>
      <w:rFonts w:eastAsia="Calibri"/>
      <w:sz w:val="22"/>
      <w:szCs w:val="22"/>
      <w:lang w:eastAsia="en-US"/>
    </w:rPr>
  </w:style>
  <w:style w:type="paragraph" w:customStyle="1" w:styleId="11">
    <w:name w:val="Абзац списка1"/>
    <w:basedOn w:val="a"/>
    <w:rsid w:val="004A2C78"/>
    <w:pPr>
      <w:ind w:left="720"/>
    </w:pPr>
    <w:rPr>
      <w:rFonts w:cs="Calibri"/>
      <w:lang w:eastAsia="en-US"/>
    </w:rPr>
  </w:style>
  <w:style w:type="paragraph" w:styleId="a4">
    <w:name w:val="List Paragraph"/>
    <w:aliases w:val="Bullet 1,Use Case List Paragraph"/>
    <w:basedOn w:val="a"/>
    <w:link w:val="a5"/>
    <w:qFormat/>
    <w:rsid w:val="004A2C78"/>
    <w:pPr>
      <w:ind w:left="720"/>
    </w:pPr>
    <w:rPr>
      <w:rFonts w:eastAsia="Calibri" w:cs="Calibri"/>
      <w:lang w:eastAsia="en-US"/>
    </w:rPr>
  </w:style>
  <w:style w:type="character" w:customStyle="1" w:styleId="10">
    <w:name w:val="Заголовок 1 Знак"/>
    <w:link w:val="1"/>
    <w:uiPriority w:val="9"/>
    <w:rsid w:val="00555C65"/>
    <w:rPr>
      <w:rFonts w:ascii="Times New Roman" w:hAnsi="Times New Roman"/>
      <w:b/>
      <w:bCs/>
      <w:sz w:val="28"/>
      <w:szCs w:val="28"/>
    </w:rPr>
  </w:style>
  <w:style w:type="character" w:customStyle="1" w:styleId="20">
    <w:name w:val="Заголовок 2 Знак"/>
    <w:link w:val="2"/>
    <w:rsid w:val="007D09AC"/>
    <w:rPr>
      <w:rFonts w:ascii="Times New Roman" w:eastAsia="Calibri" w:hAnsi="Times New Roman"/>
      <w:b/>
      <w:bCs/>
      <w:iCs/>
      <w:sz w:val="28"/>
      <w:szCs w:val="28"/>
    </w:rPr>
  </w:style>
  <w:style w:type="paragraph" w:styleId="a6">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7"/>
    <w:uiPriority w:val="99"/>
    <w:semiHidden/>
    <w:rsid w:val="00555C65"/>
    <w:pPr>
      <w:spacing w:after="0" w:line="240" w:lineRule="auto"/>
    </w:pPr>
    <w:rPr>
      <w:rFonts w:ascii="Times New Roman" w:eastAsia="Calibri" w:hAnsi="Times New Roman"/>
      <w:sz w:val="20"/>
      <w:szCs w:val="20"/>
    </w:rPr>
  </w:style>
  <w:style w:type="character" w:customStyle="1" w:styleId="a7">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link w:val="a6"/>
    <w:uiPriority w:val="99"/>
    <w:semiHidden/>
    <w:rsid w:val="00555C65"/>
    <w:rPr>
      <w:rFonts w:ascii="Times New Roman" w:eastAsia="Calibri" w:hAnsi="Times New Roman"/>
    </w:rPr>
  </w:style>
  <w:style w:type="character" w:styleId="a8">
    <w:name w:val="footnote reference"/>
    <w:uiPriority w:val="99"/>
    <w:semiHidden/>
    <w:rsid w:val="00555C65"/>
    <w:rPr>
      <w:rFonts w:cs="Times New Roman"/>
      <w:vertAlign w:val="superscript"/>
    </w:rPr>
  </w:style>
  <w:style w:type="character" w:customStyle="1" w:styleId="apple-converted-space">
    <w:name w:val="apple-converted-space"/>
    <w:basedOn w:val="a0"/>
    <w:rsid w:val="00504AB5"/>
  </w:style>
  <w:style w:type="character" w:styleId="a9">
    <w:name w:val="Hyperlink"/>
    <w:uiPriority w:val="99"/>
    <w:unhideWhenUsed/>
    <w:rsid w:val="00504AB5"/>
    <w:rPr>
      <w:color w:val="0000FF"/>
      <w:u w:val="single"/>
    </w:rPr>
  </w:style>
  <w:style w:type="table" w:styleId="aa">
    <w:name w:val="Table Grid"/>
    <w:basedOn w:val="a1"/>
    <w:uiPriority w:val="59"/>
    <w:rsid w:val="00B021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annotation reference"/>
    <w:uiPriority w:val="99"/>
    <w:semiHidden/>
    <w:unhideWhenUsed/>
    <w:rsid w:val="00D61BF6"/>
    <w:rPr>
      <w:sz w:val="16"/>
      <w:szCs w:val="16"/>
    </w:rPr>
  </w:style>
  <w:style w:type="paragraph" w:styleId="ac">
    <w:name w:val="annotation text"/>
    <w:basedOn w:val="a"/>
    <w:link w:val="ad"/>
    <w:uiPriority w:val="99"/>
    <w:semiHidden/>
    <w:unhideWhenUsed/>
    <w:rsid w:val="00D61BF6"/>
    <w:rPr>
      <w:sz w:val="20"/>
      <w:szCs w:val="20"/>
    </w:rPr>
  </w:style>
  <w:style w:type="character" w:customStyle="1" w:styleId="ad">
    <w:name w:val="Текст примечания Знак"/>
    <w:basedOn w:val="a0"/>
    <w:link w:val="ac"/>
    <w:uiPriority w:val="99"/>
    <w:semiHidden/>
    <w:rsid w:val="00D61BF6"/>
  </w:style>
  <w:style w:type="paragraph" w:styleId="ae">
    <w:name w:val="annotation subject"/>
    <w:basedOn w:val="ac"/>
    <w:next w:val="ac"/>
    <w:link w:val="af"/>
    <w:uiPriority w:val="99"/>
    <w:semiHidden/>
    <w:unhideWhenUsed/>
    <w:rsid w:val="00D61BF6"/>
    <w:rPr>
      <w:b/>
      <w:bCs/>
    </w:rPr>
  </w:style>
  <w:style w:type="character" w:customStyle="1" w:styleId="af">
    <w:name w:val="Тема примечания Знак"/>
    <w:link w:val="ae"/>
    <w:uiPriority w:val="99"/>
    <w:semiHidden/>
    <w:rsid w:val="00D61BF6"/>
    <w:rPr>
      <w:b/>
      <w:bCs/>
    </w:rPr>
  </w:style>
  <w:style w:type="paragraph" w:styleId="af0">
    <w:name w:val="Balloon Text"/>
    <w:basedOn w:val="a"/>
    <w:link w:val="af1"/>
    <w:uiPriority w:val="99"/>
    <w:semiHidden/>
    <w:unhideWhenUsed/>
    <w:rsid w:val="00D61BF6"/>
    <w:pPr>
      <w:spacing w:after="0" w:line="240" w:lineRule="auto"/>
    </w:pPr>
    <w:rPr>
      <w:rFonts w:ascii="Tahoma" w:hAnsi="Tahoma"/>
      <w:sz w:val="16"/>
      <w:szCs w:val="16"/>
    </w:rPr>
  </w:style>
  <w:style w:type="character" w:customStyle="1" w:styleId="af1">
    <w:name w:val="Текст выноски Знак"/>
    <w:link w:val="af0"/>
    <w:uiPriority w:val="99"/>
    <w:semiHidden/>
    <w:rsid w:val="00D61BF6"/>
    <w:rPr>
      <w:rFonts w:ascii="Tahoma" w:hAnsi="Tahoma" w:cs="Tahoma"/>
      <w:sz w:val="16"/>
      <w:szCs w:val="16"/>
    </w:rPr>
  </w:style>
  <w:style w:type="paragraph" w:styleId="af2">
    <w:name w:val="Revision"/>
    <w:hidden/>
    <w:uiPriority w:val="99"/>
    <w:semiHidden/>
    <w:rsid w:val="00B06BFA"/>
    <w:rPr>
      <w:sz w:val="22"/>
      <w:szCs w:val="22"/>
    </w:rPr>
  </w:style>
  <w:style w:type="paragraph" w:customStyle="1" w:styleId="5">
    <w:name w:val="!Ур5"/>
    <w:qFormat/>
    <w:rsid w:val="00A27A83"/>
    <w:pPr>
      <w:numPr>
        <w:numId w:val="1"/>
      </w:numPr>
      <w:tabs>
        <w:tab w:val="left" w:pos="851"/>
      </w:tabs>
      <w:ind w:left="0" w:firstLine="567"/>
      <w:jc w:val="both"/>
    </w:pPr>
    <w:rPr>
      <w:rFonts w:ascii="Times New Roman" w:hAnsi="Times New Roman"/>
      <w:color w:val="000000"/>
      <w:sz w:val="28"/>
      <w:szCs w:val="22"/>
    </w:rPr>
  </w:style>
  <w:style w:type="table" w:customStyle="1" w:styleId="12">
    <w:name w:val="Сетка таблицы1"/>
    <w:basedOn w:val="a1"/>
    <w:next w:val="aa"/>
    <w:uiPriority w:val="59"/>
    <w:rsid w:val="00CB67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pt">
    <w:name w:val="Основной текст + 16 pt"/>
    <w:aliases w:val="Полужирный1,Курсив1"/>
    <w:uiPriority w:val="99"/>
    <w:rsid w:val="002D7040"/>
    <w:rPr>
      <w:rFonts w:ascii="Times New Roman" w:hAnsi="Times New Roman" w:cs="Times New Roman"/>
      <w:b/>
      <w:bCs/>
      <w:i/>
      <w:iCs/>
      <w:sz w:val="32"/>
      <w:szCs w:val="32"/>
    </w:rPr>
  </w:style>
  <w:style w:type="paragraph" w:styleId="af3">
    <w:name w:val="header"/>
    <w:basedOn w:val="a"/>
    <w:link w:val="af4"/>
    <w:uiPriority w:val="99"/>
    <w:unhideWhenUsed/>
    <w:rsid w:val="003E2E76"/>
    <w:pPr>
      <w:tabs>
        <w:tab w:val="center" w:pos="4677"/>
        <w:tab w:val="right" w:pos="9355"/>
      </w:tabs>
    </w:pPr>
  </w:style>
  <w:style w:type="character" w:customStyle="1" w:styleId="af4">
    <w:name w:val="Верхний колонтитул Знак"/>
    <w:link w:val="af3"/>
    <w:uiPriority w:val="99"/>
    <w:rsid w:val="003E2E76"/>
    <w:rPr>
      <w:sz w:val="22"/>
      <w:szCs w:val="22"/>
    </w:rPr>
  </w:style>
  <w:style w:type="paragraph" w:styleId="af5">
    <w:name w:val="footer"/>
    <w:basedOn w:val="a"/>
    <w:link w:val="af6"/>
    <w:uiPriority w:val="99"/>
    <w:unhideWhenUsed/>
    <w:rsid w:val="003E2E76"/>
    <w:pPr>
      <w:tabs>
        <w:tab w:val="center" w:pos="4677"/>
        <w:tab w:val="right" w:pos="9355"/>
      </w:tabs>
    </w:pPr>
  </w:style>
  <w:style w:type="character" w:customStyle="1" w:styleId="af6">
    <w:name w:val="Нижний колонтитул Знак"/>
    <w:link w:val="af5"/>
    <w:uiPriority w:val="99"/>
    <w:rsid w:val="003E2E76"/>
    <w:rPr>
      <w:sz w:val="22"/>
      <w:szCs w:val="22"/>
    </w:rPr>
  </w:style>
  <w:style w:type="paragraph" w:customStyle="1" w:styleId="ConsPlusNormal">
    <w:name w:val="ConsPlusNormal"/>
    <w:rsid w:val="006F34B3"/>
    <w:pPr>
      <w:widowControl w:val="0"/>
      <w:autoSpaceDE w:val="0"/>
      <w:autoSpaceDN w:val="0"/>
      <w:adjustRightInd w:val="0"/>
    </w:pPr>
    <w:rPr>
      <w:rFonts w:ascii="Arial" w:hAnsi="Arial" w:cs="Arial"/>
    </w:rPr>
  </w:style>
  <w:style w:type="character" w:customStyle="1" w:styleId="30">
    <w:name w:val="Заголовок 3 Знак"/>
    <w:link w:val="3"/>
    <w:uiPriority w:val="9"/>
    <w:semiHidden/>
    <w:rsid w:val="009503BF"/>
    <w:rPr>
      <w:rFonts w:ascii="Cambria" w:hAnsi="Cambria"/>
      <w:b/>
      <w:bCs/>
      <w:color w:val="4F81BD"/>
      <w:sz w:val="22"/>
      <w:szCs w:val="22"/>
    </w:rPr>
  </w:style>
  <w:style w:type="paragraph" w:styleId="HTML">
    <w:name w:val="HTML Preformatted"/>
    <w:basedOn w:val="a"/>
    <w:link w:val="HTML0"/>
    <w:uiPriority w:val="99"/>
    <w:unhideWhenUsed/>
    <w:rsid w:val="00950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9503BF"/>
    <w:rPr>
      <w:rFonts w:ascii="Courier New" w:hAnsi="Courier New" w:cs="Courier New"/>
    </w:rPr>
  </w:style>
  <w:style w:type="paragraph" w:customStyle="1" w:styleId="ConsPlusTitle">
    <w:name w:val="ConsPlusTitle"/>
    <w:uiPriority w:val="99"/>
    <w:rsid w:val="008D519F"/>
    <w:pPr>
      <w:widowControl w:val="0"/>
      <w:autoSpaceDE w:val="0"/>
      <w:autoSpaceDN w:val="0"/>
      <w:adjustRightInd w:val="0"/>
    </w:pPr>
    <w:rPr>
      <w:rFonts w:ascii="Arial" w:hAnsi="Arial" w:cs="Arial"/>
      <w:b/>
      <w:bCs/>
      <w:sz w:val="16"/>
      <w:szCs w:val="16"/>
    </w:rPr>
  </w:style>
  <w:style w:type="paragraph" w:styleId="af7">
    <w:name w:val="Normal (Web)"/>
    <w:basedOn w:val="a"/>
    <w:uiPriority w:val="99"/>
    <w:semiHidden/>
    <w:unhideWhenUsed/>
    <w:rsid w:val="006351C1"/>
    <w:pPr>
      <w:spacing w:before="100" w:beforeAutospacing="1" w:after="100" w:afterAutospacing="1" w:line="240" w:lineRule="auto"/>
    </w:pPr>
    <w:rPr>
      <w:rFonts w:ascii="Times New Roman" w:hAnsi="Times New Roman"/>
      <w:sz w:val="24"/>
      <w:szCs w:val="24"/>
    </w:rPr>
  </w:style>
  <w:style w:type="character" w:customStyle="1" w:styleId="headerformattext">
    <w:name w:val="header_formattext"/>
    <w:basedOn w:val="a0"/>
    <w:rsid w:val="00450677"/>
  </w:style>
  <w:style w:type="paragraph" w:customStyle="1" w:styleId="formattext">
    <w:name w:val="formattext"/>
    <w:basedOn w:val="a"/>
    <w:rsid w:val="004A1CD8"/>
    <w:pPr>
      <w:spacing w:before="100" w:beforeAutospacing="1" w:after="100" w:afterAutospacing="1" w:line="240" w:lineRule="auto"/>
    </w:pPr>
    <w:rPr>
      <w:rFonts w:ascii="Times New Roman" w:hAnsi="Times New Roman"/>
      <w:sz w:val="24"/>
      <w:szCs w:val="24"/>
    </w:rPr>
  </w:style>
  <w:style w:type="character" w:customStyle="1" w:styleId="a5">
    <w:name w:val="Абзац списка Знак"/>
    <w:aliases w:val="Bullet 1 Знак,Use Case List Paragraph Знак"/>
    <w:link w:val="a4"/>
    <w:locked/>
    <w:rsid w:val="002B1EEF"/>
    <w:rPr>
      <w:rFonts w:eastAsia="Calibri" w:cs="Calibri"/>
      <w:sz w:val="22"/>
      <w:szCs w:val="22"/>
      <w:lang w:eastAsia="en-US"/>
    </w:rPr>
  </w:style>
  <w:style w:type="paragraph" w:styleId="af8">
    <w:name w:val="TOC Heading"/>
    <w:basedOn w:val="1"/>
    <w:next w:val="a"/>
    <w:uiPriority w:val="39"/>
    <w:semiHidden/>
    <w:unhideWhenUsed/>
    <w:qFormat/>
    <w:rsid w:val="007D09AC"/>
    <w:pPr>
      <w:spacing w:before="480" w:line="276" w:lineRule="auto"/>
      <w:jc w:val="left"/>
      <w:outlineLvl w:val="9"/>
    </w:pPr>
    <w:rPr>
      <w:rFonts w:asciiTheme="majorHAnsi" w:eastAsiaTheme="majorEastAsia" w:hAnsiTheme="majorHAnsi" w:cstheme="majorBidi"/>
      <w:color w:val="365F91" w:themeColor="accent1" w:themeShade="BF"/>
    </w:rPr>
  </w:style>
  <w:style w:type="paragraph" w:styleId="21">
    <w:name w:val="toc 2"/>
    <w:basedOn w:val="a"/>
    <w:next w:val="a"/>
    <w:autoRedefine/>
    <w:uiPriority w:val="39"/>
    <w:unhideWhenUsed/>
    <w:rsid w:val="007D09AC"/>
    <w:pPr>
      <w:spacing w:after="100"/>
      <w:ind w:left="220"/>
    </w:pPr>
  </w:style>
  <w:style w:type="paragraph" w:styleId="13">
    <w:name w:val="toc 1"/>
    <w:basedOn w:val="a"/>
    <w:next w:val="a"/>
    <w:autoRedefine/>
    <w:uiPriority w:val="39"/>
    <w:unhideWhenUsed/>
    <w:rsid w:val="007D09AC"/>
    <w:pPr>
      <w:spacing w:after="100"/>
    </w:pPr>
  </w:style>
  <w:style w:type="paragraph" w:customStyle="1" w:styleId="af9">
    <w:name w:val="Заголовок главы"/>
    <w:basedOn w:val="2"/>
    <w:link w:val="afa"/>
    <w:qFormat/>
    <w:rsid w:val="008C7142"/>
  </w:style>
  <w:style w:type="character" w:customStyle="1" w:styleId="afa">
    <w:name w:val="Заголовок главы Знак"/>
    <w:basedOn w:val="10"/>
    <w:link w:val="af9"/>
    <w:rsid w:val="008C7142"/>
    <w:rPr>
      <w:rFonts w:ascii="Times New Roman" w:eastAsia="Calibri" w:hAnsi="Times New Roman"/>
      <w:b/>
      <w:bCs/>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CDC"/>
    <w:pPr>
      <w:spacing w:after="200" w:line="276" w:lineRule="auto"/>
    </w:pPr>
    <w:rPr>
      <w:sz w:val="22"/>
      <w:szCs w:val="22"/>
    </w:rPr>
  </w:style>
  <w:style w:type="paragraph" w:styleId="1">
    <w:name w:val="heading 1"/>
    <w:basedOn w:val="a"/>
    <w:next w:val="a"/>
    <w:link w:val="10"/>
    <w:uiPriority w:val="9"/>
    <w:qFormat/>
    <w:rsid w:val="00555C65"/>
    <w:pPr>
      <w:keepNext/>
      <w:keepLines/>
      <w:spacing w:before="240" w:after="0" w:line="240" w:lineRule="auto"/>
      <w:jc w:val="both"/>
      <w:outlineLvl w:val="0"/>
    </w:pPr>
    <w:rPr>
      <w:rFonts w:ascii="Times New Roman" w:hAnsi="Times New Roman"/>
      <w:b/>
      <w:bCs/>
      <w:sz w:val="28"/>
      <w:szCs w:val="28"/>
    </w:rPr>
  </w:style>
  <w:style w:type="paragraph" w:styleId="2">
    <w:name w:val="heading 2"/>
    <w:basedOn w:val="a"/>
    <w:next w:val="a"/>
    <w:link w:val="20"/>
    <w:qFormat/>
    <w:rsid w:val="007D09AC"/>
    <w:pPr>
      <w:keepNext/>
      <w:spacing w:before="240" w:after="0" w:line="240" w:lineRule="auto"/>
      <w:jc w:val="both"/>
      <w:outlineLvl w:val="1"/>
    </w:pPr>
    <w:rPr>
      <w:rFonts w:ascii="Times New Roman" w:eastAsia="Calibri" w:hAnsi="Times New Roman"/>
      <w:b/>
      <w:bCs/>
      <w:iCs/>
      <w:sz w:val="28"/>
      <w:szCs w:val="28"/>
    </w:rPr>
  </w:style>
  <w:style w:type="paragraph" w:styleId="3">
    <w:name w:val="heading 3"/>
    <w:basedOn w:val="a"/>
    <w:next w:val="a"/>
    <w:link w:val="30"/>
    <w:uiPriority w:val="9"/>
    <w:semiHidden/>
    <w:unhideWhenUsed/>
    <w:qFormat/>
    <w:rsid w:val="009503BF"/>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0F39"/>
    <w:rPr>
      <w:rFonts w:eastAsia="Calibri"/>
      <w:sz w:val="22"/>
      <w:szCs w:val="22"/>
      <w:lang w:eastAsia="en-US"/>
    </w:rPr>
  </w:style>
  <w:style w:type="paragraph" w:customStyle="1" w:styleId="11">
    <w:name w:val="Абзац списка1"/>
    <w:basedOn w:val="a"/>
    <w:rsid w:val="004A2C78"/>
    <w:pPr>
      <w:ind w:left="720"/>
    </w:pPr>
    <w:rPr>
      <w:rFonts w:cs="Calibri"/>
      <w:lang w:eastAsia="en-US"/>
    </w:rPr>
  </w:style>
  <w:style w:type="paragraph" w:styleId="a4">
    <w:name w:val="List Paragraph"/>
    <w:aliases w:val="Bullet 1,Use Case List Paragraph"/>
    <w:basedOn w:val="a"/>
    <w:link w:val="a5"/>
    <w:qFormat/>
    <w:rsid w:val="004A2C78"/>
    <w:pPr>
      <w:ind w:left="720"/>
    </w:pPr>
    <w:rPr>
      <w:rFonts w:eastAsia="Calibri" w:cs="Calibri"/>
      <w:lang w:eastAsia="en-US"/>
    </w:rPr>
  </w:style>
  <w:style w:type="character" w:customStyle="1" w:styleId="10">
    <w:name w:val="Заголовок 1 Знак"/>
    <w:link w:val="1"/>
    <w:uiPriority w:val="9"/>
    <w:rsid w:val="00555C65"/>
    <w:rPr>
      <w:rFonts w:ascii="Times New Roman" w:hAnsi="Times New Roman"/>
      <w:b/>
      <w:bCs/>
      <w:sz w:val="28"/>
      <w:szCs w:val="28"/>
    </w:rPr>
  </w:style>
  <w:style w:type="character" w:customStyle="1" w:styleId="20">
    <w:name w:val="Заголовок 2 Знак"/>
    <w:link w:val="2"/>
    <w:rsid w:val="007D09AC"/>
    <w:rPr>
      <w:rFonts w:ascii="Times New Roman" w:eastAsia="Calibri" w:hAnsi="Times New Roman"/>
      <w:b/>
      <w:bCs/>
      <w:iCs/>
      <w:sz w:val="28"/>
      <w:szCs w:val="28"/>
    </w:rPr>
  </w:style>
  <w:style w:type="paragraph" w:styleId="a6">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7"/>
    <w:uiPriority w:val="99"/>
    <w:semiHidden/>
    <w:rsid w:val="00555C65"/>
    <w:pPr>
      <w:spacing w:after="0" w:line="240" w:lineRule="auto"/>
    </w:pPr>
    <w:rPr>
      <w:rFonts w:ascii="Times New Roman" w:eastAsia="Calibri" w:hAnsi="Times New Roman"/>
      <w:sz w:val="20"/>
      <w:szCs w:val="20"/>
    </w:rPr>
  </w:style>
  <w:style w:type="character" w:customStyle="1" w:styleId="a7">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link w:val="a6"/>
    <w:uiPriority w:val="99"/>
    <w:semiHidden/>
    <w:rsid w:val="00555C65"/>
    <w:rPr>
      <w:rFonts w:ascii="Times New Roman" w:eastAsia="Calibri" w:hAnsi="Times New Roman"/>
    </w:rPr>
  </w:style>
  <w:style w:type="character" w:styleId="a8">
    <w:name w:val="footnote reference"/>
    <w:uiPriority w:val="99"/>
    <w:semiHidden/>
    <w:rsid w:val="00555C65"/>
    <w:rPr>
      <w:rFonts w:cs="Times New Roman"/>
      <w:vertAlign w:val="superscript"/>
    </w:rPr>
  </w:style>
  <w:style w:type="character" w:customStyle="1" w:styleId="apple-converted-space">
    <w:name w:val="apple-converted-space"/>
    <w:basedOn w:val="a0"/>
    <w:rsid w:val="00504AB5"/>
  </w:style>
  <w:style w:type="character" w:styleId="a9">
    <w:name w:val="Hyperlink"/>
    <w:uiPriority w:val="99"/>
    <w:unhideWhenUsed/>
    <w:rsid w:val="00504AB5"/>
    <w:rPr>
      <w:color w:val="0000FF"/>
      <w:u w:val="single"/>
    </w:rPr>
  </w:style>
  <w:style w:type="table" w:styleId="aa">
    <w:name w:val="Table Grid"/>
    <w:basedOn w:val="a1"/>
    <w:uiPriority w:val="59"/>
    <w:rsid w:val="00B021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annotation reference"/>
    <w:uiPriority w:val="99"/>
    <w:semiHidden/>
    <w:unhideWhenUsed/>
    <w:rsid w:val="00D61BF6"/>
    <w:rPr>
      <w:sz w:val="16"/>
      <w:szCs w:val="16"/>
    </w:rPr>
  </w:style>
  <w:style w:type="paragraph" w:styleId="ac">
    <w:name w:val="annotation text"/>
    <w:basedOn w:val="a"/>
    <w:link w:val="ad"/>
    <w:uiPriority w:val="99"/>
    <w:semiHidden/>
    <w:unhideWhenUsed/>
    <w:rsid w:val="00D61BF6"/>
    <w:rPr>
      <w:sz w:val="20"/>
      <w:szCs w:val="20"/>
    </w:rPr>
  </w:style>
  <w:style w:type="character" w:customStyle="1" w:styleId="ad">
    <w:name w:val="Текст примечания Знак"/>
    <w:basedOn w:val="a0"/>
    <w:link w:val="ac"/>
    <w:uiPriority w:val="99"/>
    <w:semiHidden/>
    <w:rsid w:val="00D61BF6"/>
  </w:style>
  <w:style w:type="paragraph" w:styleId="ae">
    <w:name w:val="annotation subject"/>
    <w:basedOn w:val="ac"/>
    <w:next w:val="ac"/>
    <w:link w:val="af"/>
    <w:uiPriority w:val="99"/>
    <w:semiHidden/>
    <w:unhideWhenUsed/>
    <w:rsid w:val="00D61BF6"/>
    <w:rPr>
      <w:b/>
      <w:bCs/>
    </w:rPr>
  </w:style>
  <w:style w:type="character" w:customStyle="1" w:styleId="af">
    <w:name w:val="Тема примечания Знак"/>
    <w:link w:val="ae"/>
    <w:uiPriority w:val="99"/>
    <w:semiHidden/>
    <w:rsid w:val="00D61BF6"/>
    <w:rPr>
      <w:b/>
      <w:bCs/>
    </w:rPr>
  </w:style>
  <w:style w:type="paragraph" w:styleId="af0">
    <w:name w:val="Balloon Text"/>
    <w:basedOn w:val="a"/>
    <w:link w:val="af1"/>
    <w:uiPriority w:val="99"/>
    <w:semiHidden/>
    <w:unhideWhenUsed/>
    <w:rsid w:val="00D61BF6"/>
    <w:pPr>
      <w:spacing w:after="0" w:line="240" w:lineRule="auto"/>
    </w:pPr>
    <w:rPr>
      <w:rFonts w:ascii="Tahoma" w:hAnsi="Tahoma"/>
      <w:sz w:val="16"/>
      <w:szCs w:val="16"/>
    </w:rPr>
  </w:style>
  <w:style w:type="character" w:customStyle="1" w:styleId="af1">
    <w:name w:val="Текст выноски Знак"/>
    <w:link w:val="af0"/>
    <w:uiPriority w:val="99"/>
    <w:semiHidden/>
    <w:rsid w:val="00D61BF6"/>
    <w:rPr>
      <w:rFonts w:ascii="Tahoma" w:hAnsi="Tahoma" w:cs="Tahoma"/>
      <w:sz w:val="16"/>
      <w:szCs w:val="16"/>
    </w:rPr>
  </w:style>
  <w:style w:type="paragraph" w:styleId="af2">
    <w:name w:val="Revision"/>
    <w:hidden/>
    <w:uiPriority w:val="99"/>
    <w:semiHidden/>
    <w:rsid w:val="00B06BFA"/>
    <w:rPr>
      <w:sz w:val="22"/>
      <w:szCs w:val="22"/>
    </w:rPr>
  </w:style>
  <w:style w:type="paragraph" w:customStyle="1" w:styleId="5">
    <w:name w:val="!Ур5"/>
    <w:qFormat/>
    <w:rsid w:val="00A27A83"/>
    <w:pPr>
      <w:numPr>
        <w:numId w:val="1"/>
      </w:numPr>
      <w:tabs>
        <w:tab w:val="left" w:pos="851"/>
      </w:tabs>
      <w:ind w:left="0" w:firstLine="567"/>
      <w:jc w:val="both"/>
    </w:pPr>
    <w:rPr>
      <w:rFonts w:ascii="Times New Roman" w:hAnsi="Times New Roman"/>
      <w:color w:val="000000"/>
      <w:sz w:val="28"/>
      <w:szCs w:val="22"/>
    </w:rPr>
  </w:style>
  <w:style w:type="table" w:customStyle="1" w:styleId="12">
    <w:name w:val="Сетка таблицы1"/>
    <w:basedOn w:val="a1"/>
    <w:next w:val="aa"/>
    <w:uiPriority w:val="59"/>
    <w:rsid w:val="00CB67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pt">
    <w:name w:val="Основной текст + 16 pt"/>
    <w:aliases w:val="Полужирный1,Курсив1"/>
    <w:uiPriority w:val="99"/>
    <w:rsid w:val="002D7040"/>
    <w:rPr>
      <w:rFonts w:ascii="Times New Roman" w:hAnsi="Times New Roman" w:cs="Times New Roman"/>
      <w:b/>
      <w:bCs/>
      <w:i/>
      <w:iCs/>
      <w:sz w:val="32"/>
      <w:szCs w:val="32"/>
    </w:rPr>
  </w:style>
  <w:style w:type="paragraph" w:styleId="af3">
    <w:name w:val="header"/>
    <w:basedOn w:val="a"/>
    <w:link w:val="af4"/>
    <w:uiPriority w:val="99"/>
    <w:unhideWhenUsed/>
    <w:rsid w:val="003E2E76"/>
    <w:pPr>
      <w:tabs>
        <w:tab w:val="center" w:pos="4677"/>
        <w:tab w:val="right" w:pos="9355"/>
      </w:tabs>
    </w:pPr>
  </w:style>
  <w:style w:type="character" w:customStyle="1" w:styleId="af4">
    <w:name w:val="Верхний колонтитул Знак"/>
    <w:link w:val="af3"/>
    <w:uiPriority w:val="99"/>
    <w:rsid w:val="003E2E76"/>
    <w:rPr>
      <w:sz w:val="22"/>
      <w:szCs w:val="22"/>
    </w:rPr>
  </w:style>
  <w:style w:type="paragraph" w:styleId="af5">
    <w:name w:val="footer"/>
    <w:basedOn w:val="a"/>
    <w:link w:val="af6"/>
    <w:uiPriority w:val="99"/>
    <w:unhideWhenUsed/>
    <w:rsid w:val="003E2E76"/>
    <w:pPr>
      <w:tabs>
        <w:tab w:val="center" w:pos="4677"/>
        <w:tab w:val="right" w:pos="9355"/>
      </w:tabs>
    </w:pPr>
  </w:style>
  <w:style w:type="character" w:customStyle="1" w:styleId="af6">
    <w:name w:val="Нижний колонтитул Знак"/>
    <w:link w:val="af5"/>
    <w:uiPriority w:val="99"/>
    <w:rsid w:val="003E2E76"/>
    <w:rPr>
      <w:sz w:val="22"/>
      <w:szCs w:val="22"/>
    </w:rPr>
  </w:style>
  <w:style w:type="paragraph" w:customStyle="1" w:styleId="ConsPlusNormal">
    <w:name w:val="ConsPlusNormal"/>
    <w:rsid w:val="006F34B3"/>
    <w:pPr>
      <w:widowControl w:val="0"/>
      <w:autoSpaceDE w:val="0"/>
      <w:autoSpaceDN w:val="0"/>
      <w:adjustRightInd w:val="0"/>
    </w:pPr>
    <w:rPr>
      <w:rFonts w:ascii="Arial" w:hAnsi="Arial" w:cs="Arial"/>
    </w:rPr>
  </w:style>
  <w:style w:type="character" w:customStyle="1" w:styleId="30">
    <w:name w:val="Заголовок 3 Знак"/>
    <w:link w:val="3"/>
    <w:uiPriority w:val="9"/>
    <w:semiHidden/>
    <w:rsid w:val="009503BF"/>
    <w:rPr>
      <w:rFonts w:ascii="Cambria" w:hAnsi="Cambria"/>
      <w:b/>
      <w:bCs/>
      <w:color w:val="4F81BD"/>
      <w:sz w:val="22"/>
      <w:szCs w:val="22"/>
    </w:rPr>
  </w:style>
  <w:style w:type="paragraph" w:styleId="HTML">
    <w:name w:val="HTML Preformatted"/>
    <w:basedOn w:val="a"/>
    <w:link w:val="HTML0"/>
    <w:uiPriority w:val="99"/>
    <w:unhideWhenUsed/>
    <w:rsid w:val="00950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9503BF"/>
    <w:rPr>
      <w:rFonts w:ascii="Courier New" w:hAnsi="Courier New" w:cs="Courier New"/>
    </w:rPr>
  </w:style>
  <w:style w:type="paragraph" w:customStyle="1" w:styleId="ConsPlusTitle">
    <w:name w:val="ConsPlusTitle"/>
    <w:uiPriority w:val="99"/>
    <w:rsid w:val="008D519F"/>
    <w:pPr>
      <w:widowControl w:val="0"/>
      <w:autoSpaceDE w:val="0"/>
      <w:autoSpaceDN w:val="0"/>
      <w:adjustRightInd w:val="0"/>
    </w:pPr>
    <w:rPr>
      <w:rFonts w:ascii="Arial" w:hAnsi="Arial" w:cs="Arial"/>
      <w:b/>
      <w:bCs/>
      <w:sz w:val="16"/>
      <w:szCs w:val="16"/>
    </w:rPr>
  </w:style>
  <w:style w:type="paragraph" w:styleId="af7">
    <w:name w:val="Normal (Web)"/>
    <w:basedOn w:val="a"/>
    <w:uiPriority w:val="99"/>
    <w:semiHidden/>
    <w:unhideWhenUsed/>
    <w:rsid w:val="006351C1"/>
    <w:pPr>
      <w:spacing w:before="100" w:beforeAutospacing="1" w:after="100" w:afterAutospacing="1" w:line="240" w:lineRule="auto"/>
    </w:pPr>
    <w:rPr>
      <w:rFonts w:ascii="Times New Roman" w:hAnsi="Times New Roman"/>
      <w:sz w:val="24"/>
      <w:szCs w:val="24"/>
    </w:rPr>
  </w:style>
  <w:style w:type="character" w:customStyle="1" w:styleId="headerformattext">
    <w:name w:val="header_formattext"/>
    <w:basedOn w:val="a0"/>
    <w:rsid w:val="00450677"/>
  </w:style>
  <w:style w:type="paragraph" w:customStyle="1" w:styleId="formattext">
    <w:name w:val="formattext"/>
    <w:basedOn w:val="a"/>
    <w:rsid w:val="004A1CD8"/>
    <w:pPr>
      <w:spacing w:before="100" w:beforeAutospacing="1" w:after="100" w:afterAutospacing="1" w:line="240" w:lineRule="auto"/>
    </w:pPr>
    <w:rPr>
      <w:rFonts w:ascii="Times New Roman" w:hAnsi="Times New Roman"/>
      <w:sz w:val="24"/>
      <w:szCs w:val="24"/>
    </w:rPr>
  </w:style>
  <w:style w:type="character" w:customStyle="1" w:styleId="a5">
    <w:name w:val="Абзац списка Знак"/>
    <w:aliases w:val="Bullet 1 Знак,Use Case List Paragraph Знак"/>
    <w:link w:val="a4"/>
    <w:locked/>
    <w:rsid w:val="002B1EEF"/>
    <w:rPr>
      <w:rFonts w:eastAsia="Calibri" w:cs="Calibri"/>
      <w:sz w:val="22"/>
      <w:szCs w:val="22"/>
      <w:lang w:eastAsia="en-US"/>
    </w:rPr>
  </w:style>
  <w:style w:type="paragraph" w:styleId="af8">
    <w:name w:val="TOC Heading"/>
    <w:basedOn w:val="1"/>
    <w:next w:val="a"/>
    <w:uiPriority w:val="39"/>
    <w:semiHidden/>
    <w:unhideWhenUsed/>
    <w:qFormat/>
    <w:rsid w:val="007D09AC"/>
    <w:pPr>
      <w:spacing w:before="480" w:line="276" w:lineRule="auto"/>
      <w:jc w:val="left"/>
      <w:outlineLvl w:val="9"/>
    </w:pPr>
    <w:rPr>
      <w:rFonts w:asciiTheme="majorHAnsi" w:eastAsiaTheme="majorEastAsia" w:hAnsiTheme="majorHAnsi" w:cstheme="majorBidi"/>
      <w:color w:val="365F91" w:themeColor="accent1" w:themeShade="BF"/>
    </w:rPr>
  </w:style>
  <w:style w:type="paragraph" w:styleId="21">
    <w:name w:val="toc 2"/>
    <w:basedOn w:val="a"/>
    <w:next w:val="a"/>
    <w:autoRedefine/>
    <w:uiPriority w:val="39"/>
    <w:unhideWhenUsed/>
    <w:rsid w:val="007D09AC"/>
    <w:pPr>
      <w:spacing w:after="100"/>
      <w:ind w:left="220"/>
    </w:pPr>
  </w:style>
  <w:style w:type="paragraph" w:styleId="13">
    <w:name w:val="toc 1"/>
    <w:basedOn w:val="a"/>
    <w:next w:val="a"/>
    <w:autoRedefine/>
    <w:uiPriority w:val="39"/>
    <w:unhideWhenUsed/>
    <w:rsid w:val="007D09AC"/>
    <w:pPr>
      <w:spacing w:after="100"/>
    </w:pPr>
  </w:style>
  <w:style w:type="paragraph" w:customStyle="1" w:styleId="af9">
    <w:name w:val="Заголовок главы"/>
    <w:basedOn w:val="2"/>
    <w:link w:val="afa"/>
    <w:qFormat/>
    <w:rsid w:val="008C7142"/>
  </w:style>
  <w:style w:type="character" w:customStyle="1" w:styleId="afa">
    <w:name w:val="Заголовок главы Знак"/>
    <w:basedOn w:val="10"/>
    <w:link w:val="af9"/>
    <w:rsid w:val="008C7142"/>
    <w:rPr>
      <w:rFonts w:ascii="Times New Roman" w:eastAsia="Calibri" w:hAnsi="Times New Roman"/>
      <w:b/>
      <w:bCs/>
      <w:iCs/>
      <w:sz w:val="28"/>
      <w:szCs w:val="28"/>
    </w:rPr>
  </w:style>
</w:styles>
</file>

<file path=word/webSettings.xml><?xml version="1.0" encoding="utf-8"?>
<w:webSettings xmlns:r="http://schemas.openxmlformats.org/officeDocument/2006/relationships" xmlns:w="http://schemas.openxmlformats.org/wordprocessingml/2006/main">
  <w:divs>
    <w:div w:id="61605973">
      <w:bodyDiv w:val="1"/>
      <w:marLeft w:val="0"/>
      <w:marRight w:val="0"/>
      <w:marTop w:val="0"/>
      <w:marBottom w:val="0"/>
      <w:divBdr>
        <w:top w:val="none" w:sz="0" w:space="0" w:color="auto"/>
        <w:left w:val="none" w:sz="0" w:space="0" w:color="auto"/>
        <w:bottom w:val="none" w:sz="0" w:space="0" w:color="auto"/>
        <w:right w:val="none" w:sz="0" w:space="0" w:color="auto"/>
      </w:divBdr>
    </w:div>
    <w:div w:id="93214892">
      <w:bodyDiv w:val="1"/>
      <w:marLeft w:val="0"/>
      <w:marRight w:val="0"/>
      <w:marTop w:val="0"/>
      <w:marBottom w:val="0"/>
      <w:divBdr>
        <w:top w:val="none" w:sz="0" w:space="0" w:color="auto"/>
        <w:left w:val="none" w:sz="0" w:space="0" w:color="auto"/>
        <w:bottom w:val="none" w:sz="0" w:space="0" w:color="auto"/>
        <w:right w:val="none" w:sz="0" w:space="0" w:color="auto"/>
      </w:divBdr>
    </w:div>
    <w:div w:id="156307762">
      <w:bodyDiv w:val="1"/>
      <w:marLeft w:val="0"/>
      <w:marRight w:val="0"/>
      <w:marTop w:val="0"/>
      <w:marBottom w:val="0"/>
      <w:divBdr>
        <w:top w:val="none" w:sz="0" w:space="0" w:color="auto"/>
        <w:left w:val="none" w:sz="0" w:space="0" w:color="auto"/>
        <w:bottom w:val="none" w:sz="0" w:space="0" w:color="auto"/>
        <w:right w:val="none" w:sz="0" w:space="0" w:color="auto"/>
      </w:divBdr>
    </w:div>
    <w:div w:id="245846921">
      <w:bodyDiv w:val="1"/>
      <w:marLeft w:val="0"/>
      <w:marRight w:val="0"/>
      <w:marTop w:val="0"/>
      <w:marBottom w:val="0"/>
      <w:divBdr>
        <w:top w:val="none" w:sz="0" w:space="0" w:color="auto"/>
        <w:left w:val="none" w:sz="0" w:space="0" w:color="auto"/>
        <w:bottom w:val="none" w:sz="0" w:space="0" w:color="auto"/>
        <w:right w:val="none" w:sz="0" w:space="0" w:color="auto"/>
      </w:divBdr>
    </w:div>
    <w:div w:id="444157010">
      <w:bodyDiv w:val="1"/>
      <w:marLeft w:val="0"/>
      <w:marRight w:val="0"/>
      <w:marTop w:val="0"/>
      <w:marBottom w:val="0"/>
      <w:divBdr>
        <w:top w:val="none" w:sz="0" w:space="0" w:color="auto"/>
        <w:left w:val="none" w:sz="0" w:space="0" w:color="auto"/>
        <w:bottom w:val="none" w:sz="0" w:space="0" w:color="auto"/>
        <w:right w:val="none" w:sz="0" w:space="0" w:color="auto"/>
      </w:divBdr>
    </w:div>
    <w:div w:id="519439525">
      <w:bodyDiv w:val="1"/>
      <w:marLeft w:val="0"/>
      <w:marRight w:val="0"/>
      <w:marTop w:val="0"/>
      <w:marBottom w:val="0"/>
      <w:divBdr>
        <w:top w:val="none" w:sz="0" w:space="0" w:color="auto"/>
        <w:left w:val="none" w:sz="0" w:space="0" w:color="auto"/>
        <w:bottom w:val="none" w:sz="0" w:space="0" w:color="auto"/>
        <w:right w:val="none" w:sz="0" w:space="0" w:color="auto"/>
      </w:divBdr>
    </w:div>
    <w:div w:id="601689444">
      <w:bodyDiv w:val="1"/>
      <w:marLeft w:val="0"/>
      <w:marRight w:val="0"/>
      <w:marTop w:val="0"/>
      <w:marBottom w:val="0"/>
      <w:divBdr>
        <w:top w:val="none" w:sz="0" w:space="0" w:color="auto"/>
        <w:left w:val="none" w:sz="0" w:space="0" w:color="auto"/>
        <w:bottom w:val="none" w:sz="0" w:space="0" w:color="auto"/>
        <w:right w:val="none" w:sz="0" w:space="0" w:color="auto"/>
      </w:divBdr>
    </w:div>
    <w:div w:id="602567245">
      <w:bodyDiv w:val="1"/>
      <w:marLeft w:val="0"/>
      <w:marRight w:val="0"/>
      <w:marTop w:val="0"/>
      <w:marBottom w:val="0"/>
      <w:divBdr>
        <w:top w:val="none" w:sz="0" w:space="0" w:color="auto"/>
        <w:left w:val="none" w:sz="0" w:space="0" w:color="auto"/>
        <w:bottom w:val="none" w:sz="0" w:space="0" w:color="auto"/>
        <w:right w:val="none" w:sz="0" w:space="0" w:color="auto"/>
      </w:divBdr>
    </w:div>
    <w:div w:id="636224090">
      <w:bodyDiv w:val="1"/>
      <w:marLeft w:val="0"/>
      <w:marRight w:val="0"/>
      <w:marTop w:val="0"/>
      <w:marBottom w:val="0"/>
      <w:divBdr>
        <w:top w:val="none" w:sz="0" w:space="0" w:color="auto"/>
        <w:left w:val="none" w:sz="0" w:space="0" w:color="auto"/>
        <w:bottom w:val="none" w:sz="0" w:space="0" w:color="auto"/>
        <w:right w:val="none" w:sz="0" w:space="0" w:color="auto"/>
      </w:divBdr>
    </w:div>
    <w:div w:id="703794525">
      <w:bodyDiv w:val="1"/>
      <w:marLeft w:val="0"/>
      <w:marRight w:val="0"/>
      <w:marTop w:val="0"/>
      <w:marBottom w:val="0"/>
      <w:divBdr>
        <w:top w:val="none" w:sz="0" w:space="0" w:color="auto"/>
        <w:left w:val="none" w:sz="0" w:space="0" w:color="auto"/>
        <w:bottom w:val="none" w:sz="0" w:space="0" w:color="auto"/>
        <w:right w:val="none" w:sz="0" w:space="0" w:color="auto"/>
      </w:divBdr>
    </w:div>
    <w:div w:id="852570589">
      <w:bodyDiv w:val="1"/>
      <w:marLeft w:val="0"/>
      <w:marRight w:val="0"/>
      <w:marTop w:val="0"/>
      <w:marBottom w:val="0"/>
      <w:divBdr>
        <w:top w:val="none" w:sz="0" w:space="0" w:color="auto"/>
        <w:left w:val="none" w:sz="0" w:space="0" w:color="auto"/>
        <w:bottom w:val="none" w:sz="0" w:space="0" w:color="auto"/>
        <w:right w:val="none" w:sz="0" w:space="0" w:color="auto"/>
      </w:divBdr>
    </w:div>
    <w:div w:id="960457134">
      <w:bodyDiv w:val="1"/>
      <w:marLeft w:val="0"/>
      <w:marRight w:val="0"/>
      <w:marTop w:val="0"/>
      <w:marBottom w:val="0"/>
      <w:divBdr>
        <w:top w:val="none" w:sz="0" w:space="0" w:color="auto"/>
        <w:left w:val="none" w:sz="0" w:space="0" w:color="auto"/>
        <w:bottom w:val="none" w:sz="0" w:space="0" w:color="auto"/>
        <w:right w:val="none" w:sz="0" w:space="0" w:color="auto"/>
      </w:divBdr>
    </w:div>
    <w:div w:id="992177003">
      <w:bodyDiv w:val="1"/>
      <w:marLeft w:val="0"/>
      <w:marRight w:val="0"/>
      <w:marTop w:val="0"/>
      <w:marBottom w:val="0"/>
      <w:divBdr>
        <w:top w:val="none" w:sz="0" w:space="0" w:color="auto"/>
        <w:left w:val="none" w:sz="0" w:space="0" w:color="auto"/>
        <w:bottom w:val="none" w:sz="0" w:space="0" w:color="auto"/>
        <w:right w:val="none" w:sz="0" w:space="0" w:color="auto"/>
      </w:divBdr>
    </w:div>
    <w:div w:id="1038506530">
      <w:bodyDiv w:val="1"/>
      <w:marLeft w:val="0"/>
      <w:marRight w:val="0"/>
      <w:marTop w:val="0"/>
      <w:marBottom w:val="0"/>
      <w:divBdr>
        <w:top w:val="none" w:sz="0" w:space="0" w:color="auto"/>
        <w:left w:val="none" w:sz="0" w:space="0" w:color="auto"/>
        <w:bottom w:val="none" w:sz="0" w:space="0" w:color="auto"/>
        <w:right w:val="none" w:sz="0" w:space="0" w:color="auto"/>
      </w:divBdr>
    </w:div>
    <w:div w:id="1082530977">
      <w:bodyDiv w:val="1"/>
      <w:marLeft w:val="0"/>
      <w:marRight w:val="0"/>
      <w:marTop w:val="0"/>
      <w:marBottom w:val="0"/>
      <w:divBdr>
        <w:top w:val="none" w:sz="0" w:space="0" w:color="auto"/>
        <w:left w:val="none" w:sz="0" w:space="0" w:color="auto"/>
        <w:bottom w:val="none" w:sz="0" w:space="0" w:color="auto"/>
        <w:right w:val="none" w:sz="0" w:space="0" w:color="auto"/>
      </w:divBdr>
    </w:div>
    <w:div w:id="1406027903">
      <w:bodyDiv w:val="1"/>
      <w:marLeft w:val="0"/>
      <w:marRight w:val="0"/>
      <w:marTop w:val="0"/>
      <w:marBottom w:val="0"/>
      <w:divBdr>
        <w:top w:val="none" w:sz="0" w:space="0" w:color="auto"/>
        <w:left w:val="none" w:sz="0" w:space="0" w:color="auto"/>
        <w:bottom w:val="none" w:sz="0" w:space="0" w:color="auto"/>
        <w:right w:val="none" w:sz="0" w:space="0" w:color="auto"/>
      </w:divBdr>
    </w:div>
    <w:div w:id="1598099858">
      <w:bodyDiv w:val="1"/>
      <w:marLeft w:val="0"/>
      <w:marRight w:val="0"/>
      <w:marTop w:val="0"/>
      <w:marBottom w:val="0"/>
      <w:divBdr>
        <w:top w:val="none" w:sz="0" w:space="0" w:color="auto"/>
        <w:left w:val="none" w:sz="0" w:space="0" w:color="auto"/>
        <w:bottom w:val="none" w:sz="0" w:space="0" w:color="auto"/>
        <w:right w:val="none" w:sz="0" w:space="0" w:color="auto"/>
      </w:divBdr>
    </w:div>
    <w:div w:id="1663193959">
      <w:bodyDiv w:val="1"/>
      <w:marLeft w:val="0"/>
      <w:marRight w:val="0"/>
      <w:marTop w:val="0"/>
      <w:marBottom w:val="0"/>
      <w:divBdr>
        <w:top w:val="none" w:sz="0" w:space="0" w:color="auto"/>
        <w:left w:val="none" w:sz="0" w:space="0" w:color="auto"/>
        <w:bottom w:val="none" w:sz="0" w:space="0" w:color="auto"/>
        <w:right w:val="none" w:sz="0" w:space="0" w:color="auto"/>
      </w:divBdr>
    </w:div>
    <w:div w:id="1957249235">
      <w:bodyDiv w:val="1"/>
      <w:marLeft w:val="0"/>
      <w:marRight w:val="0"/>
      <w:marTop w:val="0"/>
      <w:marBottom w:val="0"/>
      <w:divBdr>
        <w:top w:val="none" w:sz="0" w:space="0" w:color="auto"/>
        <w:left w:val="none" w:sz="0" w:space="0" w:color="auto"/>
        <w:bottom w:val="none" w:sz="0" w:space="0" w:color="auto"/>
        <w:right w:val="none" w:sz="0" w:space="0" w:color="auto"/>
      </w:divBdr>
    </w:div>
    <w:div w:id="2054965056">
      <w:bodyDiv w:val="1"/>
      <w:marLeft w:val="0"/>
      <w:marRight w:val="0"/>
      <w:marTop w:val="0"/>
      <w:marBottom w:val="0"/>
      <w:divBdr>
        <w:top w:val="none" w:sz="0" w:space="0" w:color="auto"/>
        <w:left w:val="none" w:sz="0" w:space="0" w:color="auto"/>
        <w:bottom w:val="none" w:sz="0" w:space="0" w:color="auto"/>
        <w:right w:val="none" w:sz="0" w:space="0" w:color="auto"/>
      </w:divBdr>
      <w:divsChild>
        <w:div w:id="264188894">
          <w:marLeft w:val="0"/>
          <w:marRight w:val="0"/>
          <w:marTop w:val="0"/>
          <w:marBottom w:val="0"/>
          <w:divBdr>
            <w:top w:val="none" w:sz="0" w:space="0" w:color="auto"/>
            <w:left w:val="none" w:sz="0" w:space="0" w:color="auto"/>
            <w:bottom w:val="none" w:sz="0" w:space="0" w:color="auto"/>
            <w:right w:val="none" w:sz="0" w:space="0" w:color="auto"/>
          </w:divBdr>
          <w:divsChild>
            <w:div w:id="250941778">
              <w:marLeft w:val="0"/>
              <w:marRight w:val="0"/>
              <w:marTop w:val="0"/>
              <w:marBottom w:val="0"/>
              <w:divBdr>
                <w:top w:val="none" w:sz="0" w:space="0" w:color="auto"/>
                <w:left w:val="none" w:sz="0" w:space="0" w:color="auto"/>
                <w:bottom w:val="none" w:sz="0" w:space="0" w:color="auto"/>
                <w:right w:val="none" w:sz="0" w:space="0" w:color="auto"/>
              </w:divBdr>
            </w:div>
          </w:divsChild>
        </w:div>
        <w:div w:id="1965766963">
          <w:marLeft w:val="0"/>
          <w:marRight w:val="0"/>
          <w:marTop w:val="0"/>
          <w:marBottom w:val="0"/>
          <w:divBdr>
            <w:top w:val="none" w:sz="0" w:space="0" w:color="auto"/>
            <w:left w:val="none" w:sz="0" w:space="0" w:color="auto"/>
            <w:bottom w:val="none" w:sz="0" w:space="0" w:color="auto"/>
            <w:right w:val="none" w:sz="0" w:space="0" w:color="auto"/>
          </w:divBdr>
          <w:divsChild>
            <w:div w:id="1373577365">
              <w:marLeft w:val="0"/>
              <w:marRight w:val="0"/>
              <w:marTop w:val="0"/>
              <w:marBottom w:val="0"/>
              <w:divBdr>
                <w:top w:val="none" w:sz="0" w:space="0" w:color="auto"/>
                <w:left w:val="none" w:sz="0" w:space="0" w:color="auto"/>
                <w:bottom w:val="none" w:sz="0" w:space="0" w:color="auto"/>
                <w:right w:val="none" w:sz="0" w:space="0" w:color="auto"/>
              </w:divBdr>
            </w:div>
          </w:divsChild>
        </w:div>
        <w:div w:id="2010674559">
          <w:marLeft w:val="0"/>
          <w:marRight w:val="0"/>
          <w:marTop w:val="0"/>
          <w:marBottom w:val="0"/>
          <w:divBdr>
            <w:top w:val="none" w:sz="0" w:space="0" w:color="auto"/>
            <w:left w:val="none" w:sz="0" w:space="0" w:color="auto"/>
            <w:bottom w:val="none" w:sz="0" w:space="0" w:color="auto"/>
            <w:right w:val="none" w:sz="0" w:space="0" w:color="auto"/>
          </w:divBdr>
          <w:divsChild>
            <w:div w:id="1670912996">
              <w:marLeft w:val="0"/>
              <w:marRight w:val="0"/>
              <w:marTop w:val="0"/>
              <w:marBottom w:val="0"/>
              <w:divBdr>
                <w:top w:val="none" w:sz="0" w:space="0" w:color="auto"/>
                <w:left w:val="none" w:sz="0" w:space="0" w:color="auto"/>
                <w:bottom w:val="none" w:sz="0" w:space="0" w:color="auto"/>
                <w:right w:val="none" w:sz="0" w:space="0" w:color="auto"/>
              </w:divBdr>
            </w:div>
          </w:divsChild>
        </w:div>
        <w:div w:id="1562011612">
          <w:marLeft w:val="0"/>
          <w:marRight w:val="0"/>
          <w:marTop w:val="0"/>
          <w:marBottom w:val="0"/>
          <w:divBdr>
            <w:top w:val="none" w:sz="0" w:space="0" w:color="auto"/>
            <w:left w:val="none" w:sz="0" w:space="0" w:color="auto"/>
            <w:bottom w:val="none" w:sz="0" w:space="0" w:color="auto"/>
            <w:right w:val="none" w:sz="0" w:space="0" w:color="auto"/>
          </w:divBdr>
          <w:divsChild>
            <w:div w:id="1097873654">
              <w:marLeft w:val="0"/>
              <w:marRight w:val="0"/>
              <w:marTop w:val="0"/>
              <w:marBottom w:val="0"/>
              <w:divBdr>
                <w:top w:val="none" w:sz="0" w:space="0" w:color="auto"/>
                <w:left w:val="none" w:sz="0" w:space="0" w:color="auto"/>
                <w:bottom w:val="none" w:sz="0" w:space="0" w:color="auto"/>
                <w:right w:val="none" w:sz="0" w:space="0" w:color="auto"/>
              </w:divBdr>
            </w:div>
          </w:divsChild>
        </w:div>
        <w:div w:id="216742765">
          <w:marLeft w:val="0"/>
          <w:marRight w:val="0"/>
          <w:marTop w:val="0"/>
          <w:marBottom w:val="0"/>
          <w:divBdr>
            <w:top w:val="none" w:sz="0" w:space="0" w:color="auto"/>
            <w:left w:val="none" w:sz="0" w:space="0" w:color="auto"/>
            <w:bottom w:val="none" w:sz="0" w:space="0" w:color="auto"/>
            <w:right w:val="none" w:sz="0" w:space="0" w:color="auto"/>
          </w:divBdr>
          <w:divsChild>
            <w:div w:id="329598124">
              <w:marLeft w:val="0"/>
              <w:marRight w:val="0"/>
              <w:marTop w:val="0"/>
              <w:marBottom w:val="0"/>
              <w:divBdr>
                <w:top w:val="none" w:sz="0" w:space="0" w:color="auto"/>
                <w:left w:val="none" w:sz="0" w:space="0" w:color="auto"/>
                <w:bottom w:val="none" w:sz="0" w:space="0" w:color="auto"/>
                <w:right w:val="none" w:sz="0" w:space="0" w:color="auto"/>
              </w:divBdr>
            </w:div>
          </w:divsChild>
        </w:div>
        <w:div w:id="641622022">
          <w:marLeft w:val="0"/>
          <w:marRight w:val="0"/>
          <w:marTop w:val="0"/>
          <w:marBottom w:val="0"/>
          <w:divBdr>
            <w:top w:val="none" w:sz="0" w:space="0" w:color="auto"/>
            <w:left w:val="none" w:sz="0" w:space="0" w:color="auto"/>
            <w:bottom w:val="none" w:sz="0" w:space="0" w:color="auto"/>
            <w:right w:val="none" w:sz="0" w:space="0" w:color="auto"/>
          </w:divBdr>
          <w:divsChild>
            <w:div w:id="1410619796">
              <w:marLeft w:val="0"/>
              <w:marRight w:val="0"/>
              <w:marTop w:val="0"/>
              <w:marBottom w:val="0"/>
              <w:divBdr>
                <w:top w:val="none" w:sz="0" w:space="0" w:color="auto"/>
                <w:left w:val="none" w:sz="0" w:space="0" w:color="auto"/>
                <w:bottom w:val="none" w:sz="0" w:space="0" w:color="auto"/>
                <w:right w:val="none" w:sz="0" w:space="0" w:color="auto"/>
              </w:divBdr>
            </w:div>
          </w:divsChild>
        </w:div>
        <w:div w:id="1978563357">
          <w:marLeft w:val="0"/>
          <w:marRight w:val="0"/>
          <w:marTop w:val="0"/>
          <w:marBottom w:val="0"/>
          <w:divBdr>
            <w:top w:val="none" w:sz="0" w:space="0" w:color="auto"/>
            <w:left w:val="none" w:sz="0" w:space="0" w:color="auto"/>
            <w:bottom w:val="none" w:sz="0" w:space="0" w:color="auto"/>
            <w:right w:val="none" w:sz="0" w:space="0" w:color="auto"/>
          </w:divBdr>
          <w:divsChild>
            <w:div w:id="1802461577">
              <w:marLeft w:val="0"/>
              <w:marRight w:val="0"/>
              <w:marTop w:val="0"/>
              <w:marBottom w:val="0"/>
              <w:divBdr>
                <w:top w:val="none" w:sz="0" w:space="0" w:color="auto"/>
                <w:left w:val="none" w:sz="0" w:space="0" w:color="auto"/>
                <w:bottom w:val="none" w:sz="0" w:space="0" w:color="auto"/>
                <w:right w:val="none" w:sz="0" w:space="0" w:color="auto"/>
              </w:divBdr>
            </w:div>
          </w:divsChild>
        </w:div>
        <w:div w:id="1628244834">
          <w:marLeft w:val="0"/>
          <w:marRight w:val="0"/>
          <w:marTop w:val="0"/>
          <w:marBottom w:val="0"/>
          <w:divBdr>
            <w:top w:val="none" w:sz="0" w:space="0" w:color="auto"/>
            <w:left w:val="none" w:sz="0" w:space="0" w:color="auto"/>
            <w:bottom w:val="none" w:sz="0" w:space="0" w:color="auto"/>
            <w:right w:val="none" w:sz="0" w:space="0" w:color="auto"/>
          </w:divBdr>
          <w:divsChild>
            <w:div w:id="652833289">
              <w:marLeft w:val="0"/>
              <w:marRight w:val="0"/>
              <w:marTop w:val="0"/>
              <w:marBottom w:val="0"/>
              <w:divBdr>
                <w:top w:val="none" w:sz="0" w:space="0" w:color="auto"/>
                <w:left w:val="none" w:sz="0" w:space="0" w:color="auto"/>
                <w:bottom w:val="none" w:sz="0" w:space="0" w:color="auto"/>
                <w:right w:val="none" w:sz="0" w:space="0" w:color="auto"/>
              </w:divBdr>
            </w:div>
          </w:divsChild>
        </w:div>
        <w:div w:id="1367482748">
          <w:marLeft w:val="0"/>
          <w:marRight w:val="0"/>
          <w:marTop w:val="0"/>
          <w:marBottom w:val="0"/>
          <w:divBdr>
            <w:top w:val="none" w:sz="0" w:space="0" w:color="auto"/>
            <w:left w:val="none" w:sz="0" w:space="0" w:color="auto"/>
            <w:bottom w:val="none" w:sz="0" w:space="0" w:color="auto"/>
            <w:right w:val="none" w:sz="0" w:space="0" w:color="auto"/>
          </w:divBdr>
          <w:divsChild>
            <w:div w:id="1146093940">
              <w:marLeft w:val="0"/>
              <w:marRight w:val="0"/>
              <w:marTop w:val="0"/>
              <w:marBottom w:val="0"/>
              <w:divBdr>
                <w:top w:val="none" w:sz="0" w:space="0" w:color="auto"/>
                <w:left w:val="none" w:sz="0" w:space="0" w:color="auto"/>
                <w:bottom w:val="none" w:sz="0" w:space="0" w:color="auto"/>
                <w:right w:val="none" w:sz="0" w:space="0" w:color="auto"/>
              </w:divBdr>
            </w:div>
          </w:divsChild>
        </w:div>
        <w:div w:id="98917066">
          <w:marLeft w:val="0"/>
          <w:marRight w:val="0"/>
          <w:marTop w:val="0"/>
          <w:marBottom w:val="0"/>
          <w:divBdr>
            <w:top w:val="none" w:sz="0" w:space="0" w:color="auto"/>
            <w:left w:val="none" w:sz="0" w:space="0" w:color="auto"/>
            <w:bottom w:val="none" w:sz="0" w:space="0" w:color="auto"/>
            <w:right w:val="none" w:sz="0" w:space="0" w:color="auto"/>
          </w:divBdr>
          <w:divsChild>
            <w:div w:id="767190807">
              <w:marLeft w:val="0"/>
              <w:marRight w:val="0"/>
              <w:marTop w:val="0"/>
              <w:marBottom w:val="0"/>
              <w:divBdr>
                <w:top w:val="none" w:sz="0" w:space="0" w:color="auto"/>
                <w:left w:val="none" w:sz="0" w:space="0" w:color="auto"/>
                <w:bottom w:val="none" w:sz="0" w:space="0" w:color="auto"/>
                <w:right w:val="none" w:sz="0" w:space="0" w:color="auto"/>
              </w:divBdr>
            </w:div>
          </w:divsChild>
        </w:div>
        <w:div w:id="973800015">
          <w:marLeft w:val="0"/>
          <w:marRight w:val="0"/>
          <w:marTop w:val="0"/>
          <w:marBottom w:val="0"/>
          <w:divBdr>
            <w:top w:val="none" w:sz="0" w:space="0" w:color="auto"/>
            <w:left w:val="none" w:sz="0" w:space="0" w:color="auto"/>
            <w:bottom w:val="none" w:sz="0" w:space="0" w:color="auto"/>
            <w:right w:val="none" w:sz="0" w:space="0" w:color="auto"/>
          </w:divBdr>
          <w:divsChild>
            <w:div w:id="741488575">
              <w:marLeft w:val="0"/>
              <w:marRight w:val="0"/>
              <w:marTop w:val="0"/>
              <w:marBottom w:val="0"/>
              <w:divBdr>
                <w:top w:val="none" w:sz="0" w:space="0" w:color="auto"/>
                <w:left w:val="none" w:sz="0" w:space="0" w:color="auto"/>
                <w:bottom w:val="none" w:sz="0" w:space="0" w:color="auto"/>
                <w:right w:val="none" w:sz="0" w:space="0" w:color="auto"/>
              </w:divBdr>
            </w:div>
          </w:divsChild>
        </w:div>
        <w:div w:id="487870540">
          <w:marLeft w:val="0"/>
          <w:marRight w:val="0"/>
          <w:marTop w:val="0"/>
          <w:marBottom w:val="0"/>
          <w:divBdr>
            <w:top w:val="none" w:sz="0" w:space="0" w:color="auto"/>
            <w:left w:val="none" w:sz="0" w:space="0" w:color="auto"/>
            <w:bottom w:val="none" w:sz="0" w:space="0" w:color="auto"/>
            <w:right w:val="none" w:sz="0" w:space="0" w:color="auto"/>
          </w:divBdr>
          <w:divsChild>
            <w:div w:id="275868010">
              <w:marLeft w:val="0"/>
              <w:marRight w:val="0"/>
              <w:marTop w:val="0"/>
              <w:marBottom w:val="0"/>
              <w:divBdr>
                <w:top w:val="none" w:sz="0" w:space="0" w:color="auto"/>
                <w:left w:val="none" w:sz="0" w:space="0" w:color="auto"/>
                <w:bottom w:val="none" w:sz="0" w:space="0" w:color="auto"/>
                <w:right w:val="none" w:sz="0" w:space="0" w:color="auto"/>
              </w:divBdr>
            </w:div>
          </w:divsChild>
        </w:div>
        <w:div w:id="901451360">
          <w:marLeft w:val="0"/>
          <w:marRight w:val="0"/>
          <w:marTop w:val="0"/>
          <w:marBottom w:val="0"/>
          <w:divBdr>
            <w:top w:val="none" w:sz="0" w:space="0" w:color="auto"/>
            <w:left w:val="none" w:sz="0" w:space="0" w:color="auto"/>
            <w:bottom w:val="none" w:sz="0" w:space="0" w:color="auto"/>
            <w:right w:val="none" w:sz="0" w:space="0" w:color="auto"/>
          </w:divBdr>
          <w:divsChild>
            <w:div w:id="268856492">
              <w:marLeft w:val="0"/>
              <w:marRight w:val="0"/>
              <w:marTop w:val="0"/>
              <w:marBottom w:val="0"/>
              <w:divBdr>
                <w:top w:val="none" w:sz="0" w:space="0" w:color="auto"/>
                <w:left w:val="none" w:sz="0" w:space="0" w:color="auto"/>
                <w:bottom w:val="none" w:sz="0" w:space="0" w:color="auto"/>
                <w:right w:val="none" w:sz="0" w:space="0" w:color="auto"/>
              </w:divBdr>
            </w:div>
          </w:divsChild>
        </w:div>
        <w:div w:id="676150893">
          <w:marLeft w:val="0"/>
          <w:marRight w:val="0"/>
          <w:marTop w:val="0"/>
          <w:marBottom w:val="0"/>
          <w:divBdr>
            <w:top w:val="none" w:sz="0" w:space="0" w:color="auto"/>
            <w:left w:val="none" w:sz="0" w:space="0" w:color="auto"/>
            <w:bottom w:val="none" w:sz="0" w:space="0" w:color="auto"/>
            <w:right w:val="none" w:sz="0" w:space="0" w:color="auto"/>
          </w:divBdr>
          <w:divsChild>
            <w:div w:id="1951277620">
              <w:marLeft w:val="0"/>
              <w:marRight w:val="0"/>
              <w:marTop w:val="0"/>
              <w:marBottom w:val="0"/>
              <w:divBdr>
                <w:top w:val="none" w:sz="0" w:space="0" w:color="auto"/>
                <w:left w:val="none" w:sz="0" w:space="0" w:color="auto"/>
                <w:bottom w:val="none" w:sz="0" w:space="0" w:color="auto"/>
                <w:right w:val="none" w:sz="0" w:space="0" w:color="auto"/>
              </w:divBdr>
            </w:div>
          </w:divsChild>
        </w:div>
        <w:div w:id="1777017217">
          <w:marLeft w:val="0"/>
          <w:marRight w:val="0"/>
          <w:marTop w:val="0"/>
          <w:marBottom w:val="0"/>
          <w:divBdr>
            <w:top w:val="none" w:sz="0" w:space="0" w:color="auto"/>
            <w:left w:val="none" w:sz="0" w:space="0" w:color="auto"/>
            <w:bottom w:val="none" w:sz="0" w:space="0" w:color="auto"/>
            <w:right w:val="none" w:sz="0" w:space="0" w:color="auto"/>
          </w:divBdr>
          <w:divsChild>
            <w:div w:id="38475837">
              <w:marLeft w:val="0"/>
              <w:marRight w:val="0"/>
              <w:marTop w:val="0"/>
              <w:marBottom w:val="0"/>
              <w:divBdr>
                <w:top w:val="none" w:sz="0" w:space="0" w:color="auto"/>
                <w:left w:val="none" w:sz="0" w:space="0" w:color="auto"/>
                <w:bottom w:val="none" w:sz="0" w:space="0" w:color="auto"/>
                <w:right w:val="none" w:sz="0" w:space="0" w:color="auto"/>
              </w:divBdr>
            </w:div>
          </w:divsChild>
        </w:div>
        <w:div w:id="1293900079">
          <w:marLeft w:val="0"/>
          <w:marRight w:val="0"/>
          <w:marTop w:val="0"/>
          <w:marBottom w:val="0"/>
          <w:divBdr>
            <w:top w:val="none" w:sz="0" w:space="0" w:color="auto"/>
            <w:left w:val="none" w:sz="0" w:space="0" w:color="auto"/>
            <w:bottom w:val="none" w:sz="0" w:space="0" w:color="auto"/>
            <w:right w:val="none" w:sz="0" w:space="0" w:color="auto"/>
          </w:divBdr>
          <w:divsChild>
            <w:div w:id="1583643512">
              <w:marLeft w:val="0"/>
              <w:marRight w:val="0"/>
              <w:marTop w:val="0"/>
              <w:marBottom w:val="0"/>
              <w:divBdr>
                <w:top w:val="none" w:sz="0" w:space="0" w:color="auto"/>
                <w:left w:val="none" w:sz="0" w:space="0" w:color="auto"/>
                <w:bottom w:val="none" w:sz="0" w:space="0" w:color="auto"/>
                <w:right w:val="none" w:sz="0" w:space="0" w:color="auto"/>
              </w:divBdr>
            </w:div>
          </w:divsChild>
        </w:div>
        <w:div w:id="297107205">
          <w:marLeft w:val="0"/>
          <w:marRight w:val="0"/>
          <w:marTop w:val="0"/>
          <w:marBottom w:val="0"/>
          <w:divBdr>
            <w:top w:val="none" w:sz="0" w:space="0" w:color="auto"/>
            <w:left w:val="none" w:sz="0" w:space="0" w:color="auto"/>
            <w:bottom w:val="none" w:sz="0" w:space="0" w:color="auto"/>
            <w:right w:val="none" w:sz="0" w:space="0" w:color="auto"/>
          </w:divBdr>
          <w:divsChild>
            <w:div w:id="239290637">
              <w:marLeft w:val="0"/>
              <w:marRight w:val="0"/>
              <w:marTop w:val="0"/>
              <w:marBottom w:val="0"/>
              <w:divBdr>
                <w:top w:val="none" w:sz="0" w:space="0" w:color="auto"/>
                <w:left w:val="none" w:sz="0" w:space="0" w:color="auto"/>
                <w:bottom w:val="none" w:sz="0" w:space="0" w:color="auto"/>
                <w:right w:val="none" w:sz="0" w:space="0" w:color="auto"/>
              </w:divBdr>
            </w:div>
          </w:divsChild>
        </w:div>
        <w:div w:id="122163187">
          <w:marLeft w:val="0"/>
          <w:marRight w:val="0"/>
          <w:marTop w:val="0"/>
          <w:marBottom w:val="0"/>
          <w:divBdr>
            <w:top w:val="none" w:sz="0" w:space="0" w:color="auto"/>
            <w:left w:val="none" w:sz="0" w:space="0" w:color="auto"/>
            <w:bottom w:val="none" w:sz="0" w:space="0" w:color="auto"/>
            <w:right w:val="none" w:sz="0" w:space="0" w:color="auto"/>
          </w:divBdr>
          <w:divsChild>
            <w:div w:id="54396762">
              <w:marLeft w:val="0"/>
              <w:marRight w:val="0"/>
              <w:marTop w:val="0"/>
              <w:marBottom w:val="0"/>
              <w:divBdr>
                <w:top w:val="none" w:sz="0" w:space="0" w:color="auto"/>
                <w:left w:val="none" w:sz="0" w:space="0" w:color="auto"/>
                <w:bottom w:val="none" w:sz="0" w:space="0" w:color="auto"/>
                <w:right w:val="none" w:sz="0" w:space="0" w:color="auto"/>
              </w:divBdr>
            </w:div>
          </w:divsChild>
        </w:div>
        <w:div w:id="502286053">
          <w:marLeft w:val="0"/>
          <w:marRight w:val="0"/>
          <w:marTop w:val="0"/>
          <w:marBottom w:val="0"/>
          <w:divBdr>
            <w:top w:val="none" w:sz="0" w:space="0" w:color="auto"/>
            <w:left w:val="none" w:sz="0" w:space="0" w:color="auto"/>
            <w:bottom w:val="none" w:sz="0" w:space="0" w:color="auto"/>
            <w:right w:val="none" w:sz="0" w:space="0" w:color="auto"/>
          </w:divBdr>
          <w:divsChild>
            <w:div w:id="1615017531">
              <w:marLeft w:val="0"/>
              <w:marRight w:val="0"/>
              <w:marTop w:val="0"/>
              <w:marBottom w:val="0"/>
              <w:divBdr>
                <w:top w:val="none" w:sz="0" w:space="0" w:color="auto"/>
                <w:left w:val="none" w:sz="0" w:space="0" w:color="auto"/>
                <w:bottom w:val="none" w:sz="0" w:space="0" w:color="auto"/>
                <w:right w:val="none" w:sz="0" w:space="0" w:color="auto"/>
              </w:divBdr>
            </w:div>
          </w:divsChild>
        </w:div>
        <w:div w:id="1314066329">
          <w:marLeft w:val="0"/>
          <w:marRight w:val="0"/>
          <w:marTop w:val="0"/>
          <w:marBottom w:val="0"/>
          <w:divBdr>
            <w:top w:val="none" w:sz="0" w:space="0" w:color="auto"/>
            <w:left w:val="none" w:sz="0" w:space="0" w:color="auto"/>
            <w:bottom w:val="none" w:sz="0" w:space="0" w:color="auto"/>
            <w:right w:val="none" w:sz="0" w:space="0" w:color="auto"/>
          </w:divBdr>
          <w:divsChild>
            <w:div w:id="1639995727">
              <w:marLeft w:val="0"/>
              <w:marRight w:val="0"/>
              <w:marTop w:val="0"/>
              <w:marBottom w:val="0"/>
              <w:divBdr>
                <w:top w:val="none" w:sz="0" w:space="0" w:color="auto"/>
                <w:left w:val="none" w:sz="0" w:space="0" w:color="auto"/>
                <w:bottom w:val="none" w:sz="0" w:space="0" w:color="auto"/>
                <w:right w:val="none" w:sz="0" w:space="0" w:color="auto"/>
              </w:divBdr>
            </w:div>
          </w:divsChild>
        </w:div>
        <w:div w:id="1530021186">
          <w:marLeft w:val="0"/>
          <w:marRight w:val="0"/>
          <w:marTop w:val="0"/>
          <w:marBottom w:val="0"/>
          <w:divBdr>
            <w:top w:val="none" w:sz="0" w:space="0" w:color="auto"/>
            <w:left w:val="none" w:sz="0" w:space="0" w:color="auto"/>
            <w:bottom w:val="none" w:sz="0" w:space="0" w:color="auto"/>
            <w:right w:val="none" w:sz="0" w:space="0" w:color="auto"/>
          </w:divBdr>
          <w:divsChild>
            <w:div w:id="1556576800">
              <w:marLeft w:val="0"/>
              <w:marRight w:val="0"/>
              <w:marTop w:val="0"/>
              <w:marBottom w:val="0"/>
              <w:divBdr>
                <w:top w:val="none" w:sz="0" w:space="0" w:color="auto"/>
                <w:left w:val="none" w:sz="0" w:space="0" w:color="auto"/>
                <w:bottom w:val="none" w:sz="0" w:space="0" w:color="auto"/>
                <w:right w:val="none" w:sz="0" w:space="0" w:color="auto"/>
              </w:divBdr>
            </w:div>
          </w:divsChild>
        </w:div>
        <w:div w:id="1240870940">
          <w:marLeft w:val="0"/>
          <w:marRight w:val="0"/>
          <w:marTop w:val="0"/>
          <w:marBottom w:val="0"/>
          <w:divBdr>
            <w:top w:val="none" w:sz="0" w:space="0" w:color="auto"/>
            <w:left w:val="none" w:sz="0" w:space="0" w:color="auto"/>
            <w:bottom w:val="none" w:sz="0" w:space="0" w:color="auto"/>
            <w:right w:val="none" w:sz="0" w:space="0" w:color="auto"/>
          </w:divBdr>
          <w:divsChild>
            <w:div w:id="2133552358">
              <w:marLeft w:val="0"/>
              <w:marRight w:val="0"/>
              <w:marTop w:val="0"/>
              <w:marBottom w:val="0"/>
              <w:divBdr>
                <w:top w:val="none" w:sz="0" w:space="0" w:color="auto"/>
                <w:left w:val="none" w:sz="0" w:space="0" w:color="auto"/>
                <w:bottom w:val="none" w:sz="0" w:space="0" w:color="auto"/>
                <w:right w:val="none" w:sz="0" w:space="0" w:color="auto"/>
              </w:divBdr>
            </w:div>
          </w:divsChild>
        </w:div>
        <w:div w:id="2103640129">
          <w:marLeft w:val="0"/>
          <w:marRight w:val="0"/>
          <w:marTop w:val="0"/>
          <w:marBottom w:val="0"/>
          <w:divBdr>
            <w:top w:val="none" w:sz="0" w:space="0" w:color="auto"/>
            <w:left w:val="none" w:sz="0" w:space="0" w:color="auto"/>
            <w:bottom w:val="none" w:sz="0" w:space="0" w:color="auto"/>
            <w:right w:val="none" w:sz="0" w:space="0" w:color="auto"/>
          </w:divBdr>
          <w:divsChild>
            <w:div w:id="892615027">
              <w:marLeft w:val="0"/>
              <w:marRight w:val="0"/>
              <w:marTop w:val="0"/>
              <w:marBottom w:val="0"/>
              <w:divBdr>
                <w:top w:val="none" w:sz="0" w:space="0" w:color="auto"/>
                <w:left w:val="none" w:sz="0" w:space="0" w:color="auto"/>
                <w:bottom w:val="none" w:sz="0" w:space="0" w:color="auto"/>
                <w:right w:val="none" w:sz="0" w:space="0" w:color="auto"/>
              </w:divBdr>
            </w:div>
          </w:divsChild>
        </w:div>
        <w:div w:id="258025736">
          <w:marLeft w:val="0"/>
          <w:marRight w:val="0"/>
          <w:marTop w:val="0"/>
          <w:marBottom w:val="0"/>
          <w:divBdr>
            <w:top w:val="none" w:sz="0" w:space="0" w:color="auto"/>
            <w:left w:val="none" w:sz="0" w:space="0" w:color="auto"/>
            <w:bottom w:val="none" w:sz="0" w:space="0" w:color="auto"/>
            <w:right w:val="none" w:sz="0" w:space="0" w:color="auto"/>
          </w:divBdr>
          <w:divsChild>
            <w:div w:id="858275481">
              <w:marLeft w:val="0"/>
              <w:marRight w:val="0"/>
              <w:marTop w:val="0"/>
              <w:marBottom w:val="0"/>
              <w:divBdr>
                <w:top w:val="none" w:sz="0" w:space="0" w:color="auto"/>
                <w:left w:val="none" w:sz="0" w:space="0" w:color="auto"/>
                <w:bottom w:val="none" w:sz="0" w:space="0" w:color="auto"/>
                <w:right w:val="none" w:sz="0" w:space="0" w:color="auto"/>
              </w:divBdr>
            </w:div>
          </w:divsChild>
        </w:div>
        <w:div w:id="1230967232">
          <w:marLeft w:val="0"/>
          <w:marRight w:val="0"/>
          <w:marTop w:val="0"/>
          <w:marBottom w:val="0"/>
          <w:divBdr>
            <w:top w:val="none" w:sz="0" w:space="0" w:color="auto"/>
            <w:left w:val="none" w:sz="0" w:space="0" w:color="auto"/>
            <w:bottom w:val="none" w:sz="0" w:space="0" w:color="auto"/>
            <w:right w:val="none" w:sz="0" w:space="0" w:color="auto"/>
          </w:divBdr>
          <w:divsChild>
            <w:div w:id="629362455">
              <w:marLeft w:val="0"/>
              <w:marRight w:val="0"/>
              <w:marTop w:val="0"/>
              <w:marBottom w:val="0"/>
              <w:divBdr>
                <w:top w:val="none" w:sz="0" w:space="0" w:color="auto"/>
                <w:left w:val="none" w:sz="0" w:space="0" w:color="auto"/>
                <w:bottom w:val="none" w:sz="0" w:space="0" w:color="auto"/>
                <w:right w:val="none" w:sz="0" w:space="0" w:color="auto"/>
              </w:divBdr>
            </w:div>
          </w:divsChild>
        </w:div>
        <w:div w:id="1381398712">
          <w:marLeft w:val="0"/>
          <w:marRight w:val="0"/>
          <w:marTop w:val="0"/>
          <w:marBottom w:val="0"/>
          <w:divBdr>
            <w:top w:val="none" w:sz="0" w:space="0" w:color="auto"/>
            <w:left w:val="none" w:sz="0" w:space="0" w:color="auto"/>
            <w:bottom w:val="none" w:sz="0" w:space="0" w:color="auto"/>
            <w:right w:val="none" w:sz="0" w:space="0" w:color="auto"/>
          </w:divBdr>
          <w:divsChild>
            <w:div w:id="270556238">
              <w:marLeft w:val="0"/>
              <w:marRight w:val="0"/>
              <w:marTop w:val="0"/>
              <w:marBottom w:val="0"/>
              <w:divBdr>
                <w:top w:val="none" w:sz="0" w:space="0" w:color="auto"/>
                <w:left w:val="none" w:sz="0" w:space="0" w:color="auto"/>
                <w:bottom w:val="none" w:sz="0" w:space="0" w:color="auto"/>
                <w:right w:val="none" w:sz="0" w:space="0" w:color="auto"/>
              </w:divBdr>
            </w:div>
          </w:divsChild>
        </w:div>
        <w:div w:id="1350450173">
          <w:marLeft w:val="0"/>
          <w:marRight w:val="0"/>
          <w:marTop w:val="0"/>
          <w:marBottom w:val="0"/>
          <w:divBdr>
            <w:top w:val="none" w:sz="0" w:space="0" w:color="auto"/>
            <w:left w:val="none" w:sz="0" w:space="0" w:color="auto"/>
            <w:bottom w:val="none" w:sz="0" w:space="0" w:color="auto"/>
            <w:right w:val="none" w:sz="0" w:space="0" w:color="auto"/>
          </w:divBdr>
          <w:divsChild>
            <w:div w:id="1360814909">
              <w:marLeft w:val="0"/>
              <w:marRight w:val="0"/>
              <w:marTop w:val="0"/>
              <w:marBottom w:val="0"/>
              <w:divBdr>
                <w:top w:val="none" w:sz="0" w:space="0" w:color="auto"/>
                <w:left w:val="none" w:sz="0" w:space="0" w:color="auto"/>
                <w:bottom w:val="none" w:sz="0" w:space="0" w:color="auto"/>
                <w:right w:val="none" w:sz="0" w:space="0" w:color="auto"/>
              </w:divBdr>
            </w:div>
          </w:divsChild>
        </w:div>
        <w:div w:id="1644700450">
          <w:marLeft w:val="0"/>
          <w:marRight w:val="0"/>
          <w:marTop w:val="0"/>
          <w:marBottom w:val="0"/>
          <w:divBdr>
            <w:top w:val="none" w:sz="0" w:space="0" w:color="auto"/>
            <w:left w:val="none" w:sz="0" w:space="0" w:color="auto"/>
            <w:bottom w:val="none" w:sz="0" w:space="0" w:color="auto"/>
            <w:right w:val="none" w:sz="0" w:space="0" w:color="auto"/>
          </w:divBdr>
          <w:divsChild>
            <w:div w:id="35743240">
              <w:marLeft w:val="0"/>
              <w:marRight w:val="0"/>
              <w:marTop w:val="0"/>
              <w:marBottom w:val="0"/>
              <w:divBdr>
                <w:top w:val="none" w:sz="0" w:space="0" w:color="auto"/>
                <w:left w:val="none" w:sz="0" w:space="0" w:color="auto"/>
                <w:bottom w:val="none" w:sz="0" w:space="0" w:color="auto"/>
                <w:right w:val="none" w:sz="0" w:space="0" w:color="auto"/>
              </w:divBdr>
            </w:div>
          </w:divsChild>
        </w:div>
        <w:div w:id="515390910">
          <w:marLeft w:val="0"/>
          <w:marRight w:val="0"/>
          <w:marTop w:val="0"/>
          <w:marBottom w:val="0"/>
          <w:divBdr>
            <w:top w:val="none" w:sz="0" w:space="0" w:color="auto"/>
            <w:left w:val="none" w:sz="0" w:space="0" w:color="auto"/>
            <w:bottom w:val="none" w:sz="0" w:space="0" w:color="auto"/>
            <w:right w:val="none" w:sz="0" w:space="0" w:color="auto"/>
          </w:divBdr>
          <w:divsChild>
            <w:div w:id="1780369400">
              <w:marLeft w:val="0"/>
              <w:marRight w:val="0"/>
              <w:marTop w:val="0"/>
              <w:marBottom w:val="0"/>
              <w:divBdr>
                <w:top w:val="none" w:sz="0" w:space="0" w:color="auto"/>
                <w:left w:val="none" w:sz="0" w:space="0" w:color="auto"/>
                <w:bottom w:val="none" w:sz="0" w:space="0" w:color="auto"/>
                <w:right w:val="none" w:sz="0" w:space="0" w:color="auto"/>
              </w:divBdr>
            </w:div>
          </w:divsChild>
        </w:div>
        <w:div w:id="1577713991">
          <w:marLeft w:val="0"/>
          <w:marRight w:val="0"/>
          <w:marTop w:val="0"/>
          <w:marBottom w:val="0"/>
          <w:divBdr>
            <w:top w:val="none" w:sz="0" w:space="0" w:color="auto"/>
            <w:left w:val="none" w:sz="0" w:space="0" w:color="auto"/>
            <w:bottom w:val="none" w:sz="0" w:space="0" w:color="auto"/>
            <w:right w:val="none" w:sz="0" w:space="0" w:color="auto"/>
          </w:divBdr>
          <w:divsChild>
            <w:div w:id="729618833">
              <w:marLeft w:val="0"/>
              <w:marRight w:val="0"/>
              <w:marTop w:val="0"/>
              <w:marBottom w:val="0"/>
              <w:divBdr>
                <w:top w:val="none" w:sz="0" w:space="0" w:color="auto"/>
                <w:left w:val="none" w:sz="0" w:space="0" w:color="auto"/>
                <w:bottom w:val="none" w:sz="0" w:space="0" w:color="auto"/>
                <w:right w:val="none" w:sz="0" w:space="0" w:color="auto"/>
              </w:divBdr>
            </w:div>
          </w:divsChild>
        </w:div>
        <w:div w:id="1049038984">
          <w:marLeft w:val="0"/>
          <w:marRight w:val="0"/>
          <w:marTop w:val="0"/>
          <w:marBottom w:val="0"/>
          <w:divBdr>
            <w:top w:val="none" w:sz="0" w:space="0" w:color="auto"/>
            <w:left w:val="none" w:sz="0" w:space="0" w:color="auto"/>
            <w:bottom w:val="none" w:sz="0" w:space="0" w:color="auto"/>
            <w:right w:val="none" w:sz="0" w:space="0" w:color="auto"/>
          </w:divBdr>
          <w:divsChild>
            <w:div w:id="299502431">
              <w:marLeft w:val="0"/>
              <w:marRight w:val="0"/>
              <w:marTop w:val="0"/>
              <w:marBottom w:val="0"/>
              <w:divBdr>
                <w:top w:val="none" w:sz="0" w:space="0" w:color="auto"/>
                <w:left w:val="none" w:sz="0" w:space="0" w:color="auto"/>
                <w:bottom w:val="none" w:sz="0" w:space="0" w:color="auto"/>
                <w:right w:val="none" w:sz="0" w:space="0" w:color="auto"/>
              </w:divBdr>
            </w:div>
          </w:divsChild>
        </w:div>
        <w:div w:id="1241791399">
          <w:marLeft w:val="0"/>
          <w:marRight w:val="0"/>
          <w:marTop w:val="0"/>
          <w:marBottom w:val="0"/>
          <w:divBdr>
            <w:top w:val="none" w:sz="0" w:space="0" w:color="auto"/>
            <w:left w:val="none" w:sz="0" w:space="0" w:color="auto"/>
            <w:bottom w:val="none" w:sz="0" w:space="0" w:color="auto"/>
            <w:right w:val="none" w:sz="0" w:space="0" w:color="auto"/>
          </w:divBdr>
          <w:divsChild>
            <w:div w:id="1356923652">
              <w:marLeft w:val="0"/>
              <w:marRight w:val="0"/>
              <w:marTop w:val="0"/>
              <w:marBottom w:val="0"/>
              <w:divBdr>
                <w:top w:val="none" w:sz="0" w:space="0" w:color="auto"/>
                <w:left w:val="none" w:sz="0" w:space="0" w:color="auto"/>
                <w:bottom w:val="none" w:sz="0" w:space="0" w:color="auto"/>
                <w:right w:val="none" w:sz="0" w:space="0" w:color="auto"/>
              </w:divBdr>
            </w:div>
          </w:divsChild>
        </w:div>
        <w:div w:id="366373735">
          <w:marLeft w:val="0"/>
          <w:marRight w:val="0"/>
          <w:marTop w:val="0"/>
          <w:marBottom w:val="0"/>
          <w:divBdr>
            <w:top w:val="none" w:sz="0" w:space="0" w:color="auto"/>
            <w:left w:val="none" w:sz="0" w:space="0" w:color="auto"/>
            <w:bottom w:val="none" w:sz="0" w:space="0" w:color="auto"/>
            <w:right w:val="none" w:sz="0" w:space="0" w:color="auto"/>
          </w:divBdr>
          <w:divsChild>
            <w:div w:id="22953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8C081-6122-42B2-9C57-8125500AF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2787</Words>
  <Characters>15886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5</cp:revision>
  <cp:lastPrinted>2018-10-12T11:30:00Z</cp:lastPrinted>
  <dcterms:created xsi:type="dcterms:W3CDTF">2018-11-26T09:33:00Z</dcterms:created>
  <dcterms:modified xsi:type="dcterms:W3CDTF">2018-11-26T10:26:00Z</dcterms:modified>
</cp:coreProperties>
</file>